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CBFAA" w14:textId="5C4C8516" w:rsidR="00C5314C" w:rsidRDefault="00C5314C" w:rsidP="00C5314C">
      <w:pPr>
        <w:jc w:val="center"/>
        <w:rPr>
          <w:rFonts w:ascii="Twinkl Cursive Looped" w:hAnsi="Twinkl Cursive Looped"/>
          <w:b/>
          <w:bCs/>
          <w:sz w:val="56"/>
          <w:szCs w:val="56"/>
        </w:rPr>
      </w:pPr>
      <w:r w:rsidRPr="003D5899">
        <w:rPr>
          <w:rFonts w:ascii="Calibri" w:hAnsi="Calibri"/>
          <w:b/>
          <w:noProof/>
          <w:sz w:val="32"/>
          <w:szCs w:val="28"/>
          <w:lang w:eastAsia="en-GB"/>
        </w:rPr>
        <w:drawing>
          <wp:anchor distT="0" distB="0" distL="114300" distR="114300" simplePos="0" relativeHeight="251661312" behindDoc="1" locked="0" layoutInCell="1" allowOverlap="1" wp14:anchorId="77DEAEA8" wp14:editId="757E345E">
            <wp:simplePos x="0" y="0"/>
            <wp:positionH relativeFrom="margin">
              <wp:align>right</wp:align>
            </wp:positionH>
            <wp:positionV relativeFrom="paragraph">
              <wp:posOffset>0</wp:posOffset>
            </wp:positionV>
            <wp:extent cx="784860" cy="302260"/>
            <wp:effectExtent l="0" t="0" r="0" b="2540"/>
            <wp:wrapTight wrapText="bothSides">
              <wp:wrapPolygon edited="0">
                <wp:start x="2097" y="0"/>
                <wp:lineTo x="0" y="1361"/>
                <wp:lineTo x="0" y="20420"/>
                <wp:lineTo x="20971" y="20420"/>
                <wp:lineTo x="20971" y="5445"/>
                <wp:lineTo x="5243" y="0"/>
                <wp:lineTo x="2097" y="0"/>
              </wp:wrapPolygon>
            </wp:wrapTight>
            <wp:docPr id="2" name="Picture 2" descr="A logo with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blue lette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860" cy="302260"/>
                    </a:xfrm>
                    <a:prstGeom prst="rect">
                      <a:avLst/>
                    </a:prstGeom>
                  </pic:spPr>
                </pic:pic>
              </a:graphicData>
            </a:graphic>
            <wp14:sizeRelH relativeFrom="margin">
              <wp14:pctWidth>0</wp14:pctWidth>
            </wp14:sizeRelH>
            <wp14:sizeRelV relativeFrom="margin">
              <wp14:pctHeight>0</wp14:pctHeight>
            </wp14:sizeRelV>
          </wp:anchor>
        </w:drawing>
      </w:r>
    </w:p>
    <w:p w14:paraId="3927E06A" w14:textId="115A9D2D" w:rsidR="00C5314C" w:rsidRDefault="00C5314C" w:rsidP="00C5314C">
      <w:pPr>
        <w:jc w:val="center"/>
        <w:rPr>
          <w:rFonts w:ascii="Twinkl Cursive Looped" w:hAnsi="Twinkl Cursive Looped"/>
          <w:b/>
          <w:bCs/>
          <w:sz w:val="56"/>
          <w:szCs w:val="56"/>
        </w:rPr>
      </w:pPr>
    </w:p>
    <w:p w14:paraId="295231CF" w14:textId="77777777" w:rsidR="00C5314C" w:rsidRDefault="00C5314C" w:rsidP="00C5314C">
      <w:pPr>
        <w:jc w:val="center"/>
        <w:rPr>
          <w:rFonts w:ascii="Twinkl Cursive Looped" w:hAnsi="Twinkl Cursive Looped"/>
          <w:b/>
          <w:bCs/>
          <w:sz w:val="56"/>
          <w:szCs w:val="56"/>
        </w:rPr>
      </w:pPr>
    </w:p>
    <w:p w14:paraId="2EA1C64E" w14:textId="77777777" w:rsidR="00AA48FA" w:rsidRDefault="00C5314C" w:rsidP="00C5314C">
      <w:pPr>
        <w:jc w:val="center"/>
        <w:rPr>
          <w:rFonts w:ascii="Twinkl Cursive Looped" w:hAnsi="Twinkl Cursive Looped"/>
          <w:b/>
          <w:bCs/>
          <w:sz w:val="56"/>
          <w:szCs w:val="56"/>
        </w:rPr>
      </w:pPr>
      <w:r w:rsidRPr="00C5314C">
        <w:rPr>
          <w:rFonts w:ascii="Twinkl Cursive Looped" w:hAnsi="Twinkl Cursive Looped"/>
          <w:b/>
          <w:bCs/>
          <w:sz w:val="56"/>
          <w:szCs w:val="56"/>
        </w:rPr>
        <w:t xml:space="preserve">St Helen’s Church of England </w:t>
      </w:r>
    </w:p>
    <w:p w14:paraId="656D7771" w14:textId="590EFA36" w:rsidR="00A72982" w:rsidRPr="00C5314C" w:rsidRDefault="00C5314C" w:rsidP="00C5314C">
      <w:pPr>
        <w:jc w:val="center"/>
        <w:rPr>
          <w:rFonts w:ascii="Twinkl Cursive Looped" w:hAnsi="Twinkl Cursive Looped"/>
          <w:b/>
          <w:bCs/>
          <w:sz w:val="56"/>
          <w:szCs w:val="56"/>
        </w:rPr>
      </w:pPr>
      <w:r w:rsidRPr="00C5314C">
        <w:rPr>
          <w:rFonts w:ascii="Twinkl Cursive Looped" w:hAnsi="Twinkl Cursive Looped"/>
          <w:b/>
          <w:bCs/>
          <w:sz w:val="56"/>
          <w:szCs w:val="56"/>
        </w:rPr>
        <w:t>Primary School</w:t>
      </w:r>
    </w:p>
    <w:p w14:paraId="652666DD" w14:textId="2309D45A" w:rsidR="00C5314C" w:rsidRPr="00C5314C" w:rsidRDefault="00C5314C" w:rsidP="00C5314C">
      <w:pPr>
        <w:jc w:val="center"/>
        <w:rPr>
          <w:rFonts w:ascii="Twinkl Cursive Looped" w:hAnsi="Twinkl Cursive Looped"/>
          <w:b/>
          <w:bCs/>
          <w:sz w:val="56"/>
          <w:szCs w:val="56"/>
        </w:rPr>
      </w:pPr>
      <w:r>
        <w:rPr>
          <w:rFonts w:ascii="Twinkl Cursive Looped" w:hAnsi="Twinkl Cursive Looped"/>
          <w:noProof/>
          <w:sz w:val="28"/>
          <w:szCs w:val="28"/>
          <w:u w:val="single"/>
          <w:lang w:eastAsia="en-GB"/>
        </w:rPr>
        <w:drawing>
          <wp:anchor distT="0" distB="0" distL="114300" distR="114300" simplePos="0" relativeHeight="251659264" behindDoc="1" locked="0" layoutInCell="1" allowOverlap="1" wp14:anchorId="5D22E9C9" wp14:editId="7C4F7833">
            <wp:simplePos x="0" y="0"/>
            <wp:positionH relativeFrom="margin">
              <wp:align>center</wp:align>
            </wp:positionH>
            <wp:positionV relativeFrom="paragraph">
              <wp:posOffset>31750</wp:posOffset>
            </wp:positionV>
            <wp:extent cx="1120140" cy="1226820"/>
            <wp:effectExtent l="0" t="0" r="3810" b="0"/>
            <wp:wrapTight wrapText="bothSides">
              <wp:wrapPolygon edited="0">
                <wp:start x="0" y="0"/>
                <wp:lineTo x="0" y="21130"/>
                <wp:lineTo x="21306" y="21130"/>
                <wp:lineTo x="21306" y="0"/>
                <wp:lineTo x="0" y="0"/>
              </wp:wrapPolygon>
            </wp:wrapTight>
            <wp:docPr id="24" name="Picture 24"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logo of a school&#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r="6469" b="7912"/>
                    <a:stretch/>
                  </pic:blipFill>
                  <pic:spPr bwMode="auto">
                    <a:xfrm>
                      <a:off x="0" y="0"/>
                      <a:ext cx="1120140" cy="1226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F4D88F" w14:textId="77777777" w:rsidR="00C5314C" w:rsidRDefault="00C5314C" w:rsidP="00C5314C">
      <w:pPr>
        <w:jc w:val="center"/>
        <w:rPr>
          <w:rFonts w:ascii="Twinkl Cursive Looped" w:hAnsi="Twinkl Cursive Looped"/>
          <w:b/>
          <w:bCs/>
          <w:sz w:val="56"/>
          <w:szCs w:val="56"/>
        </w:rPr>
      </w:pPr>
    </w:p>
    <w:p w14:paraId="78ECBAC1" w14:textId="77777777" w:rsidR="00C5314C" w:rsidRPr="00C5314C" w:rsidRDefault="00C5314C" w:rsidP="00C5314C">
      <w:pPr>
        <w:jc w:val="center"/>
        <w:rPr>
          <w:rFonts w:ascii="Twinkl Cursive Looped" w:hAnsi="Twinkl Cursive Looped"/>
          <w:b/>
          <w:bCs/>
          <w:sz w:val="56"/>
          <w:szCs w:val="56"/>
        </w:rPr>
      </w:pPr>
    </w:p>
    <w:p w14:paraId="3FB08467" w14:textId="29A1E8B8" w:rsidR="00C5314C" w:rsidRDefault="006A04E4" w:rsidP="00C5314C">
      <w:pPr>
        <w:jc w:val="center"/>
        <w:rPr>
          <w:rFonts w:ascii="Twinkl Cursive Looped" w:hAnsi="Twinkl Cursive Looped"/>
          <w:b/>
          <w:bCs/>
          <w:sz w:val="56"/>
          <w:szCs w:val="56"/>
        </w:rPr>
      </w:pPr>
      <w:r>
        <w:rPr>
          <w:rFonts w:ascii="Twinkl Cursive Looped" w:hAnsi="Twinkl Cursive Looped"/>
          <w:b/>
          <w:bCs/>
          <w:sz w:val="56"/>
          <w:szCs w:val="56"/>
        </w:rPr>
        <w:t>Mathematics</w:t>
      </w:r>
      <w:r w:rsidR="00FD692C">
        <w:rPr>
          <w:rFonts w:ascii="Twinkl Cursive Looped" w:hAnsi="Twinkl Cursive Looped"/>
          <w:b/>
          <w:bCs/>
          <w:sz w:val="56"/>
          <w:szCs w:val="56"/>
        </w:rPr>
        <w:t xml:space="preserve"> Policy</w:t>
      </w:r>
    </w:p>
    <w:p w14:paraId="389B3C9C" w14:textId="77777777" w:rsidR="00C5314C" w:rsidRDefault="00C5314C" w:rsidP="00C5314C">
      <w:pPr>
        <w:jc w:val="center"/>
        <w:rPr>
          <w:rFonts w:ascii="Twinkl Cursive Looped" w:hAnsi="Twinkl Cursive Looped"/>
          <w:b/>
          <w:bCs/>
          <w:sz w:val="56"/>
          <w:szCs w:val="56"/>
        </w:rPr>
      </w:pPr>
    </w:p>
    <w:p w14:paraId="27EB8E96" w14:textId="77777777" w:rsidR="00C5314C" w:rsidRDefault="00C5314C" w:rsidP="00C5314C">
      <w:pPr>
        <w:jc w:val="center"/>
        <w:rPr>
          <w:rFonts w:ascii="Twinkl Cursive Looped" w:hAnsi="Twinkl Cursive Looped"/>
          <w:b/>
          <w:bCs/>
          <w:sz w:val="56"/>
          <w:szCs w:val="56"/>
        </w:rPr>
      </w:pPr>
    </w:p>
    <w:p w14:paraId="61BD6F46" w14:textId="77777777" w:rsidR="00C5314C" w:rsidRDefault="00C5314C" w:rsidP="00C5314C">
      <w:pPr>
        <w:jc w:val="center"/>
        <w:rPr>
          <w:rFonts w:ascii="Twinkl Cursive Looped" w:hAnsi="Twinkl Cursive Looped"/>
          <w:b/>
          <w:bCs/>
          <w:sz w:val="56"/>
          <w:szCs w:val="56"/>
        </w:rPr>
      </w:pPr>
    </w:p>
    <w:p w14:paraId="53AC44EB" w14:textId="77777777" w:rsidR="00C5314C" w:rsidRDefault="00C5314C" w:rsidP="00C5314C">
      <w:pPr>
        <w:jc w:val="center"/>
        <w:rPr>
          <w:rFonts w:ascii="Twinkl Cursive Looped" w:hAnsi="Twinkl Cursive Looped"/>
          <w:b/>
          <w:bCs/>
          <w:sz w:val="56"/>
          <w:szCs w:val="56"/>
        </w:rPr>
      </w:pPr>
    </w:p>
    <w:p w14:paraId="3B699013" w14:textId="77777777" w:rsidR="00C5314C" w:rsidRDefault="00C5314C" w:rsidP="00C5314C">
      <w:pPr>
        <w:jc w:val="center"/>
        <w:rPr>
          <w:rFonts w:ascii="Twinkl Cursive Looped" w:hAnsi="Twinkl Cursive Looped"/>
          <w:b/>
          <w:bCs/>
          <w:sz w:val="56"/>
          <w:szCs w:val="56"/>
        </w:rPr>
      </w:pPr>
    </w:p>
    <w:p w14:paraId="5916AA48" w14:textId="77777777" w:rsidR="002D283E" w:rsidRDefault="002D283E" w:rsidP="00C5314C">
      <w:pPr>
        <w:jc w:val="center"/>
        <w:rPr>
          <w:rFonts w:ascii="Twinkl Cursive Looped" w:hAnsi="Twinkl Cursive Looped"/>
          <w:b/>
          <w:bCs/>
          <w:sz w:val="56"/>
          <w:szCs w:val="56"/>
        </w:rPr>
      </w:pPr>
    </w:p>
    <w:p w14:paraId="26C83C3B" w14:textId="77777777" w:rsidR="00C5314C" w:rsidRDefault="00C5314C" w:rsidP="00C5314C">
      <w:pPr>
        <w:pStyle w:val="NormalWeb"/>
        <w:jc w:val="center"/>
        <w:rPr>
          <w:color w:val="000000"/>
          <w:sz w:val="27"/>
          <w:szCs w:val="27"/>
        </w:rPr>
      </w:pPr>
    </w:p>
    <w:p w14:paraId="28789F52" w14:textId="0038A97F" w:rsidR="002D283E" w:rsidRPr="002D283E" w:rsidRDefault="002D283E" w:rsidP="002D283E">
      <w:pPr>
        <w:jc w:val="both"/>
        <w:rPr>
          <w:rStyle w:val="normaltextrun"/>
          <w:rFonts w:ascii="Twinkl Cursive Looped" w:eastAsiaTheme="majorEastAsia" w:hAnsi="Twinkl Cursive Looped" w:cs="Segoe UI"/>
          <w:b/>
          <w:bCs/>
          <w:kern w:val="0"/>
          <w:sz w:val="22"/>
          <w:szCs w:val="22"/>
          <w:lang w:eastAsia="en-GB"/>
          <w14:ligatures w14:val="none"/>
        </w:rPr>
      </w:pPr>
      <w:r w:rsidRPr="002D283E">
        <w:rPr>
          <w:rStyle w:val="normaltextrun"/>
          <w:rFonts w:ascii="Twinkl Cursive Looped" w:eastAsiaTheme="majorEastAsia" w:hAnsi="Twinkl Cursive Looped" w:cs="Segoe UI"/>
          <w:b/>
          <w:bCs/>
          <w:kern w:val="0"/>
          <w:sz w:val="22"/>
          <w:szCs w:val="22"/>
          <w:lang w:eastAsia="en-GB"/>
          <w14:ligatures w14:val="none"/>
        </w:rPr>
        <w:lastRenderedPageBreak/>
        <w:t>Shine Curriculum</w:t>
      </w:r>
      <w:r w:rsidR="00AC594A">
        <w:rPr>
          <w:rStyle w:val="normaltextrun"/>
          <w:rFonts w:ascii="Twinkl Cursive Looped" w:eastAsiaTheme="majorEastAsia" w:hAnsi="Twinkl Cursive Looped" w:cs="Segoe UI"/>
          <w:b/>
          <w:bCs/>
          <w:kern w:val="0"/>
          <w:sz w:val="22"/>
          <w:szCs w:val="22"/>
          <w:lang w:eastAsia="en-GB"/>
          <w14:ligatures w14:val="none"/>
        </w:rPr>
        <w:t xml:space="preserve"> Intent</w:t>
      </w:r>
    </w:p>
    <w:p w14:paraId="4DB5AD9E" w14:textId="7FA51D63" w:rsidR="00646638" w:rsidRPr="002D283E" w:rsidRDefault="00646638" w:rsidP="002D283E">
      <w:pPr>
        <w:jc w:val="both"/>
        <w:rPr>
          <w:rStyle w:val="normaltextrun"/>
          <w:rFonts w:ascii="Twinkl Cursive Looped" w:eastAsiaTheme="majorEastAsia" w:hAnsi="Twinkl Cursive Looped" w:cs="Segoe UI"/>
          <w:kern w:val="0"/>
          <w:sz w:val="22"/>
          <w:szCs w:val="22"/>
          <w:lang w:eastAsia="en-GB"/>
          <w14:ligatures w14:val="none"/>
        </w:rPr>
      </w:pPr>
      <w:r w:rsidRPr="002D283E">
        <w:rPr>
          <w:rStyle w:val="normaltextrun"/>
          <w:rFonts w:ascii="Twinkl Cursive Looped" w:eastAsiaTheme="majorEastAsia" w:hAnsi="Twinkl Cursive Looped" w:cs="Segoe UI"/>
          <w:kern w:val="0"/>
          <w:sz w:val="22"/>
          <w:szCs w:val="22"/>
          <w:lang w:eastAsia="en-GB"/>
          <w14:ligatures w14:val="none"/>
        </w:rPr>
        <w:t>At St Helens CE Primary</w:t>
      </w:r>
      <w:r w:rsidR="00AA48FA">
        <w:rPr>
          <w:rStyle w:val="normaltextrun"/>
          <w:rFonts w:ascii="Twinkl Cursive Looped" w:eastAsiaTheme="majorEastAsia" w:hAnsi="Twinkl Cursive Looped" w:cs="Segoe UI"/>
          <w:kern w:val="0"/>
          <w:sz w:val="22"/>
          <w:szCs w:val="22"/>
          <w:lang w:eastAsia="en-GB"/>
          <w14:ligatures w14:val="none"/>
        </w:rPr>
        <w:t xml:space="preserve"> School</w:t>
      </w:r>
      <w:r w:rsidRPr="002D283E">
        <w:rPr>
          <w:rStyle w:val="normaltextrun"/>
          <w:rFonts w:ascii="Twinkl Cursive Looped" w:eastAsiaTheme="majorEastAsia" w:hAnsi="Twinkl Cursive Looped" w:cs="Segoe UI"/>
          <w:kern w:val="0"/>
          <w:sz w:val="22"/>
          <w:szCs w:val="22"/>
          <w:lang w:eastAsia="en-GB"/>
          <w14:ligatures w14:val="none"/>
        </w:rPr>
        <w:t>, we envision a future where all children shine brightly, achieving their full potential and making positive contributions to society through our high-quality, progressive curriculum and nurturing Christian values. Through our knowledge-rich approach and commitment to equality and diversity, we inspire confident, inquisitive learners who are prepared for life's challenges with love and support.</w:t>
      </w:r>
    </w:p>
    <w:p w14:paraId="7FCD473E" w14:textId="77777777" w:rsidR="002D283E" w:rsidRDefault="002D283E" w:rsidP="002D283E">
      <w:pPr>
        <w:pStyle w:val="paragraph"/>
        <w:spacing w:before="0" w:beforeAutospacing="0" w:after="0" w:afterAutospacing="0"/>
        <w:jc w:val="both"/>
        <w:textAlignment w:val="baseline"/>
        <w:rPr>
          <w:rStyle w:val="normaltextrun"/>
          <w:rFonts w:ascii="Twinkl Cursive Looped" w:eastAsiaTheme="majorEastAsia" w:hAnsi="Twinkl Cursive Looped" w:cs="Segoe UI"/>
          <w:b/>
          <w:bCs/>
          <w:sz w:val="22"/>
          <w:szCs w:val="22"/>
        </w:rPr>
      </w:pPr>
    </w:p>
    <w:p w14:paraId="372BFE7E" w14:textId="68076C29" w:rsidR="00646638" w:rsidRPr="002D283E" w:rsidRDefault="002D283E" w:rsidP="002D283E">
      <w:pPr>
        <w:pStyle w:val="paragraph"/>
        <w:spacing w:before="0" w:beforeAutospacing="0" w:after="0" w:afterAutospacing="0"/>
        <w:jc w:val="both"/>
        <w:textAlignment w:val="baseline"/>
        <w:rPr>
          <w:rStyle w:val="normaltextrun"/>
          <w:rFonts w:ascii="Twinkl Cursive Looped" w:eastAsiaTheme="majorEastAsia" w:hAnsi="Twinkl Cursive Looped" w:cs="Segoe UI"/>
          <w:b/>
          <w:bCs/>
          <w:sz w:val="22"/>
          <w:szCs w:val="22"/>
        </w:rPr>
      </w:pPr>
      <w:r w:rsidRPr="002D283E">
        <w:rPr>
          <w:rStyle w:val="normaltextrun"/>
          <w:rFonts w:ascii="Twinkl Cursive Looped" w:eastAsiaTheme="majorEastAsia" w:hAnsi="Twinkl Cursive Looped" w:cs="Segoe UI"/>
          <w:b/>
          <w:bCs/>
          <w:sz w:val="22"/>
          <w:szCs w:val="22"/>
        </w:rPr>
        <w:t>Shine Curriculum Values</w:t>
      </w:r>
    </w:p>
    <w:p w14:paraId="5CE537B4" w14:textId="77777777" w:rsidR="002D283E" w:rsidRPr="002D283E" w:rsidRDefault="002D283E" w:rsidP="002D283E">
      <w:pPr>
        <w:pStyle w:val="paragraph"/>
        <w:spacing w:before="0" w:beforeAutospacing="0" w:after="0" w:afterAutospacing="0"/>
        <w:jc w:val="both"/>
        <w:textAlignment w:val="baseline"/>
        <w:rPr>
          <w:rStyle w:val="normaltextrun"/>
          <w:rFonts w:ascii="Twinkl Cursive Looped" w:eastAsiaTheme="majorEastAsia" w:hAnsi="Twinkl Cursive Looped" w:cs="Segoe UI"/>
          <w:b/>
          <w:bCs/>
          <w:sz w:val="22"/>
          <w:szCs w:val="22"/>
        </w:rPr>
      </w:pPr>
    </w:p>
    <w:p w14:paraId="1796E7E2" w14:textId="618EFA6A" w:rsidR="002D283E" w:rsidRPr="002D283E" w:rsidRDefault="002D283E" w:rsidP="002D283E">
      <w:pPr>
        <w:pStyle w:val="paragraph"/>
        <w:spacing w:before="0" w:beforeAutospacing="0" w:after="0" w:afterAutospacing="0"/>
        <w:jc w:val="center"/>
        <w:textAlignment w:val="baseline"/>
        <w:rPr>
          <w:rStyle w:val="normaltextrun"/>
          <w:rFonts w:ascii="Twinkl Cursive Looped" w:eastAsiaTheme="majorEastAsia" w:hAnsi="Twinkl Cursive Looped" w:cs="Segoe UI"/>
          <w:b/>
          <w:bCs/>
          <w:sz w:val="22"/>
          <w:szCs w:val="22"/>
        </w:rPr>
      </w:pPr>
      <w:r w:rsidRPr="002D283E">
        <w:rPr>
          <w:noProof/>
          <w:sz w:val="22"/>
          <w:szCs w:val="22"/>
        </w:rPr>
        <w:drawing>
          <wp:inline distT="0" distB="0" distL="0" distR="0" wp14:anchorId="45299CA8" wp14:editId="6DE13C8F">
            <wp:extent cx="3838575" cy="2167650"/>
            <wp:effectExtent l="0" t="0" r="0" b="4445"/>
            <wp:docPr id="1307408383" name="Picture 1" descr="A black and white photo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408383" name="Picture 1" descr="A black and white photo of a person&#10;&#10;Description automatically generated"/>
                    <pic:cNvPicPr/>
                  </pic:nvPicPr>
                  <pic:blipFill>
                    <a:blip r:embed="rId12"/>
                    <a:stretch>
                      <a:fillRect/>
                    </a:stretch>
                  </pic:blipFill>
                  <pic:spPr>
                    <a:xfrm>
                      <a:off x="0" y="0"/>
                      <a:ext cx="3866963" cy="2183681"/>
                    </a:xfrm>
                    <a:prstGeom prst="rect">
                      <a:avLst/>
                    </a:prstGeom>
                  </pic:spPr>
                </pic:pic>
              </a:graphicData>
            </a:graphic>
          </wp:inline>
        </w:drawing>
      </w:r>
    </w:p>
    <w:p w14:paraId="75AC61AD" w14:textId="6675701F" w:rsidR="00646638" w:rsidRPr="002D283E" w:rsidRDefault="00AD0B16" w:rsidP="002D283E">
      <w:pPr>
        <w:pStyle w:val="paragraph"/>
        <w:spacing w:before="0" w:beforeAutospacing="0" w:after="0" w:afterAutospacing="0"/>
        <w:jc w:val="both"/>
        <w:textAlignment w:val="baseline"/>
        <w:rPr>
          <w:rStyle w:val="normaltextrun"/>
          <w:rFonts w:ascii="Twinkl Cursive Looped" w:eastAsiaTheme="majorEastAsia" w:hAnsi="Twinkl Cursive Looped" w:cs="Segoe UI"/>
          <w:b/>
          <w:bCs/>
          <w:sz w:val="22"/>
          <w:szCs w:val="22"/>
        </w:rPr>
      </w:pPr>
      <w:r>
        <w:rPr>
          <w:noProof/>
        </w:rPr>
        <w:drawing>
          <wp:anchor distT="36576" distB="36576" distL="36576" distR="36576" simplePos="0" relativeHeight="251663360" behindDoc="0" locked="0" layoutInCell="1" allowOverlap="1" wp14:anchorId="5DCF2B6E" wp14:editId="7D4C065F">
            <wp:simplePos x="0" y="0"/>
            <wp:positionH relativeFrom="margin">
              <wp:posOffset>-28575</wp:posOffset>
            </wp:positionH>
            <wp:positionV relativeFrom="paragraph">
              <wp:posOffset>94615</wp:posOffset>
            </wp:positionV>
            <wp:extent cx="762000" cy="762000"/>
            <wp:effectExtent l="0" t="0" r="0" b="0"/>
            <wp:wrapSquare wrapText="bothSides"/>
            <wp:docPr id="263508096"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508096" name="Picture 1" descr="A black background with a black squar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B027EA" w14:textId="34A2D941" w:rsidR="00451BC4" w:rsidRPr="002D283E" w:rsidRDefault="00451BC4" w:rsidP="002D283E">
      <w:pPr>
        <w:pStyle w:val="paragraph"/>
        <w:spacing w:before="0" w:beforeAutospacing="0" w:after="0" w:afterAutospacing="0"/>
        <w:jc w:val="both"/>
        <w:textAlignment w:val="baseline"/>
        <w:rPr>
          <w:rFonts w:ascii="Segoe UI" w:hAnsi="Segoe UI" w:cs="Segoe UI"/>
          <w:sz w:val="22"/>
          <w:szCs w:val="22"/>
        </w:rPr>
      </w:pPr>
      <w:r w:rsidRPr="002D283E">
        <w:rPr>
          <w:rStyle w:val="normaltextrun"/>
          <w:rFonts w:ascii="Twinkl Cursive Looped" w:eastAsiaTheme="majorEastAsia" w:hAnsi="Twinkl Cursive Looped" w:cs="Segoe UI"/>
          <w:b/>
          <w:bCs/>
          <w:sz w:val="22"/>
          <w:szCs w:val="22"/>
        </w:rPr>
        <w:t>Seeking achievement for all.</w:t>
      </w:r>
      <w:r w:rsidRPr="002D283E">
        <w:rPr>
          <w:rStyle w:val="eop"/>
          <w:rFonts w:ascii="Twinkl Cursive Looped" w:eastAsiaTheme="majorEastAsia" w:hAnsi="Twinkl Cursive Looped" w:cs="Segoe UI"/>
          <w:sz w:val="22"/>
          <w:szCs w:val="22"/>
        </w:rPr>
        <w:t> </w:t>
      </w:r>
    </w:p>
    <w:p w14:paraId="5CC10174" w14:textId="0F416C44" w:rsidR="00C5314C" w:rsidRPr="002D283E" w:rsidRDefault="00AD0B16" w:rsidP="002D283E">
      <w:pPr>
        <w:jc w:val="both"/>
        <w:rPr>
          <w:rFonts w:ascii="Twinkl Cursive Looped" w:hAnsi="Twinkl Cursive Looped"/>
          <w:sz w:val="22"/>
          <w:szCs w:val="22"/>
        </w:rPr>
      </w:pPr>
      <w:r>
        <w:rPr>
          <w:noProof/>
        </w:rPr>
        <w:drawing>
          <wp:anchor distT="36576" distB="36576" distL="36576" distR="36576" simplePos="0" relativeHeight="251665408" behindDoc="1" locked="0" layoutInCell="1" allowOverlap="1" wp14:anchorId="709E6A58" wp14:editId="1CFC9F1D">
            <wp:simplePos x="0" y="0"/>
            <wp:positionH relativeFrom="margin">
              <wp:posOffset>-47625</wp:posOffset>
            </wp:positionH>
            <wp:positionV relativeFrom="paragraph">
              <wp:posOffset>645160</wp:posOffset>
            </wp:positionV>
            <wp:extent cx="800100" cy="800100"/>
            <wp:effectExtent l="0" t="0" r="0" b="0"/>
            <wp:wrapSquare wrapText="bothSides"/>
            <wp:docPr id="203233114"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33114" name="Picture 2" descr="A black background with a black squar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46638" w:rsidRPr="002D283E">
        <w:rPr>
          <w:rFonts w:ascii="Twinkl Cursive Looped" w:hAnsi="Twinkl Cursive Looped"/>
          <w:sz w:val="22"/>
          <w:szCs w:val="22"/>
        </w:rPr>
        <w:t>At St Helens CE Primary, we aspire for all children to succeed, achieve and flourish, embracing a high-quality, progressive curriculum. Our students will make positive contributions to the school, society and the world, fostering curiosity and a thirst for knowledge.</w:t>
      </w:r>
    </w:p>
    <w:p w14:paraId="4FCF32B5" w14:textId="6F63EFBF" w:rsidR="00451BC4" w:rsidRPr="002D283E" w:rsidRDefault="00451BC4" w:rsidP="002D283E">
      <w:pPr>
        <w:pStyle w:val="paragraph"/>
        <w:spacing w:before="0" w:beforeAutospacing="0" w:after="0" w:afterAutospacing="0"/>
        <w:jc w:val="both"/>
        <w:textAlignment w:val="baseline"/>
        <w:rPr>
          <w:rFonts w:ascii="Segoe UI" w:hAnsi="Segoe UI" w:cs="Segoe UI"/>
          <w:sz w:val="22"/>
          <w:szCs w:val="22"/>
        </w:rPr>
      </w:pPr>
      <w:r w:rsidRPr="002D283E">
        <w:rPr>
          <w:rStyle w:val="normaltextrun"/>
          <w:rFonts w:ascii="Twinkl Cursive Looped" w:eastAsiaTheme="majorEastAsia" w:hAnsi="Twinkl Cursive Looped" w:cs="Segoe UI"/>
          <w:b/>
          <w:bCs/>
          <w:sz w:val="22"/>
          <w:szCs w:val="22"/>
        </w:rPr>
        <w:t>Hopeful, through our Christian Values.</w:t>
      </w:r>
      <w:r w:rsidRPr="002D283E">
        <w:rPr>
          <w:rStyle w:val="eop"/>
          <w:rFonts w:ascii="Twinkl Cursive Looped" w:eastAsiaTheme="majorEastAsia" w:hAnsi="Twinkl Cursive Looped" w:cs="Segoe UI"/>
          <w:sz w:val="22"/>
          <w:szCs w:val="22"/>
        </w:rPr>
        <w:t> </w:t>
      </w:r>
    </w:p>
    <w:p w14:paraId="735E470F" w14:textId="12F3B719" w:rsidR="00451BC4" w:rsidRPr="002D283E" w:rsidRDefault="00646638" w:rsidP="002D283E">
      <w:pPr>
        <w:jc w:val="both"/>
        <w:rPr>
          <w:rFonts w:ascii="Twinkl Cursive Looped" w:hAnsi="Twinkl Cursive Looped"/>
          <w:sz w:val="22"/>
          <w:szCs w:val="22"/>
        </w:rPr>
      </w:pPr>
      <w:r w:rsidRPr="002D283E">
        <w:rPr>
          <w:rFonts w:ascii="Twinkl Cursive Looped" w:hAnsi="Twinkl Cursive Looped"/>
          <w:sz w:val="22"/>
          <w:szCs w:val="22"/>
        </w:rPr>
        <w:t xml:space="preserve">At St Helens CE Primary, we empower children </w:t>
      </w:r>
      <w:r w:rsidR="00AA48FA">
        <w:rPr>
          <w:rFonts w:ascii="Twinkl Cursive Looped" w:hAnsi="Twinkl Cursive Looped"/>
          <w:sz w:val="22"/>
          <w:szCs w:val="22"/>
        </w:rPr>
        <w:t>with</w:t>
      </w:r>
      <w:r w:rsidRPr="002D283E">
        <w:rPr>
          <w:rFonts w:ascii="Twinkl Cursive Looped" w:hAnsi="Twinkl Cursive Looped"/>
          <w:sz w:val="22"/>
          <w:szCs w:val="22"/>
        </w:rPr>
        <w:t xml:space="preserve"> Christian values and biblical teachings to support their families, friends, and community, inspiring them to make a positive impact in the world they live in.</w:t>
      </w:r>
    </w:p>
    <w:p w14:paraId="4CB68802" w14:textId="76A1DE41" w:rsidR="00451BC4" w:rsidRPr="002D283E" w:rsidRDefault="00AD0B16" w:rsidP="002D283E">
      <w:pPr>
        <w:pStyle w:val="paragraph"/>
        <w:spacing w:before="0" w:beforeAutospacing="0" w:after="0" w:afterAutospacing="0"/>
        <w:jc w:val="both"/>
        <w:textAlignment w:val="baseline"/>
        <w:rPr>
          <w:rFonts w:ascii="Segoe UI" w:hAnsi="Segoe UI" w:cs="Segoe UI"/>
          <w:sz w:val="22"/>
          <w:szCs w:val="22"/>
        </w:rPr>
      </w:pPr>
      <w:r>
        <w:rPr>
          <w:noProof/>
        </w:rPr>
        <w:drawing>
          <wp:anchor distT="36576" distB="36576" distL="36576" distR="36576" simplePos="0" relativeHeight="251667456" behindDoc="1" locked="0" layoutInCell="1" allowOverlap="1" wp14:anchorId="080EACA9" wp14:editId="7CAFB57E">
            <wp:simplePos x="0" y="0"/>
            <wp:positionH relativeFrom="margin">
              <wp:align>left</wp:align>
            </wp:positionH>
            <wp:positionV relativeFrom="paragraph">
              <wp:posOffset>33020</wp:posOffset>
            </wp:positionV>
            <wp:extent cx="857250" cy="857250"/>
            <wp:effectExtent l="0" t="0" r="0" b="0"/>
            <wp:wrapTight wrapText="bothSides">
              <wp:wrapPolygon edited="0">
                <wp:start x="9120" y="0"/>
                <wp:lineTo x="1440" y="480"/>
                <wp:lineTo x="480" y="7680"/>
                <wp:lineTo x="2880" y="8160"/>
                <wp:lineTo x="960" y="11040"/>
                <wp:lineTo x="0" y="18240"/>
                <wp:lineTo x="4320" y="20640"/>
                <wp:lineTo x="8640" y="21120"/>
                <wp:lineTo x="12480" y="21120"/>
                <wp:lineTo x="16800" y="20640"/>
                <wp:lineTo x="21120" y="18240"/>
                <wp:lineTo x="20160" y="11040"/>
                <wp:lineTo x="18240" y="8160"/>
                <wp:lineTo x="20640" y="6720"/>
                <wp:lineTo x="20640" y="5280"/>
                <wp:lineTo x="17760" y="0"/>
                <wp:lineTo x="9120" y="0"/>
              </wp:wrapPolygon>
            </wp:wrapTight>
            <wp:docPr id="258459447"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459447" name="Picture 3" descr="A black background with a black square&#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51BC4" w:rsidRPr="002D283E">
        <w:rPr>
          <w:rStyle w:val="normaltextrun"/>
          <w:rFonts w:ascii="Twinkl Cursive Looped" w:eastAsiaTheme="majorEastAsia" w:hAnsi="Twinkl Cursive Looped" w:cs="Segoe UI"/>
          <w:b/>
          <w:bCs/>
          <w:sz w:val="22"/>
          <w:szCs w:val="22"/>
        </w:rPr>
        <w:t>Inspire, through our knowledge-rich curriculum.</w:t>
      </w:r>
      <w:r w:rsidR="00451BC4" w:rsidRPr="002D283E">
        <w:rPr>
          <w:rStyle w:val="eop"/>
          <w:rFonts w:ascii="Twinkl Cursive Looped" w:eastAsiaTheme="majorEastAsia" w:hAnsi="Twinkl Cursive Looped" w:cs="Segoe UI"/>
          <w:sz w:val="22"/>
          <w:szCs w:val="22"/>
        </w:rPr>
        <w:t> </w:t>
      </w:r>
    </w:p>
    <w:p w14:paraId="5601A7B1" w14:textId="60DFBFF7" w:rsidR="00646638" w:rsidRPr="002D283E" w:rsidRDefault="00646638" w:rsidP="002D283E">
      <w:pPr>
        <w:pStyle w:val="paragraph"/>
        <w:spacing w:before="0" w:beforeAutospacing="0" w:after="0" w:afterAutospacing="0"/>
        <w:jc w:val="both"/>
        <w:textAlignment w:val="baseline"/>
        <w:rPr>
          <w:rFonts w:ascii="Twinkl Cursive Looped" w:eastAsiaTheme="minorHAnsi" w:hAnsi="Twinkl Cursive Looped" w:cstheme="minorBidi"/>
          <w:kern w:val="2"/>
          <w:sz w:val="22"/>
          <w:szCs w:val="22"/>
          <w:lang w:eastAsia="en-US"/>
          <w14:ligatures w14:val="standardContextual"/>
        </w:rPr>
      </w:pPr>
      <w:r w:rsidRPr="002D283E">
        <w:rPr>
          <w:rFonts w:ascii="Twinkl Cursive Looped" w:eastAsiaTheme="minorHAnsi" w:hAnsi="Twinkl Cursive Looped" w:cstheme="minorBidi"/>
          <w:kern w:val="2"/>
          <w:sz w:val="22"/>
          <w:szCs w:val="22"/>
          <w:lang w:eastAsia="en-US"/>
          <w14:ligatures w14:val="standardContextual"/>
        </w:rPr>
        <w:t xml:space="preserve">At St Helens CE Primary, we are dedicated to </w:t>
      </w:r>
      <w:proofErr w:type="gramStart"/>
      <w:r w:rsidRPr="002D283E">
        <w:rPr>
          <w:rFonts w:ascii="Twinkl Cursive Looped" w:eastAsiaTheme="minorHAnsi" w:hAnsi="Twinkl Cursive Looped" w:cstheme="minorBidi"/>
          <w:kern w:val="2"/>
          <w:sz w:val="22"/>
          <w:szCs w:val="22"/>
          <w:lang w:eastAsia="en-US"/>
          <w14:ligatures w14:val="standardContextual"/>
        </w:rPr>
        <w:t>provid</w:t>
      </w:r>
      <w:r w:rsidR="00AA48FA">
        <w:rPr>
          <w:rFonts w:ascii="Twinkl Cursive Looped" w:eastAsiaTheme="minorHAnsi" w:hAnsi="Twinkl Cursive Looped" w:cstheme="minorBidi"/>
          <w:kern w:val="2"/>
          <w:sz w:val="22"/>
          <w:szCs w:val="22"/>
          <w:lang w:eastAsia="en-US"/>
          <w14:ligatures w14:val="standardContextual"/>
        </w:rPr>
        <w:t>e</w:t>
      </w:r>
      <w:proofErr w:type="gramEnd"/>
      <w:r w:rsidR="00AA48FA">
        <w:rPr>
          <w:rFonts w:ascii="Twinkl Cursive Looped" w:eastAsiaTheme="minorHAnsi" w:hAnsi="Twinkl Cursive Looped" w:cstheme="minorBidi"/>
          <w:kern w:val="2"/>
          <w:sz w:val="22"/>
          <w:szCs w:val="22"/>
          <w:lang w:eastAsia="en-US"/>
          <w14:ligatures w14:val="standardContextual"/>
        </w:rPr>
        <w:t xml:space="preserve"> </w:t>
      </w:r>
      <w:r w:rsidRPr="002D283E">
        <w:rPr>
          <w:rFonts w:ascii="Twinkl Cursive Looped" w:eastAsiaTheme="minorHAnsi" w:hAnsi="Twinkl Cursive Looped" w:cstheme="minorBidi"/>
          <w:kern w:val="2"/>
          <w:sz w:val="22"/>
          <w:szCs w:val="22"/>
          <w:lang w:eastAsia="en-US"/>
          <w14:ligatures w14:val="standardContextual"/>
        </w:rPr>
        <w:t>a knowledge-rich curriculum that empowers all children to become confident, inquisitive, and independent learners. Our sequenced and planned approach ensures that every child leaves our school with a vast knowledge across all subjects, setting them up for success in their academic and personal journeys.</w:t>
      </w:r>
    </w:p>
    <w:p w14:paraId="2BF1B653" w14:textId="77777777" w:rsidR="00646638" w:rsidRPr="002D283E" w:rsidRDefault="00646638" w:rsidP="002D283E">
      <w:pPr>
        <w:pStyle w:val="paragraph"/>
        <w:spacing w:before="0" w:beforeAutospacing="0" w:after="0" w:afterAutospacing="0"/>
        <w:jc w:val="both"/>
        <w:textAlignment w:val="baseline"/>
        <w:rPr>
          <w:rFonts w:ascii="Twinkl Cursive Looped" w:eastAsiaTheme="minorHAnsi" w:hAnsi="Twinkl Cursive Looped" w:cstheme="minorBidi"/>
          <w:b/>
          <w:bCs/>
          <w:kern w:val="2"/>
          <w:sz w:val="22"/>
          <w:szCs w:val="22"/>
          <w:lang w:eastAsia="en-US"/>
          <w14:ligatures w14:val="standardContextual"/>
        </w:rPr>
      </w:pPr>
    </w:p>
    <w:p w14:paraId="578261D3" w14:textId="663FF258" w:rsidR="00451BC4" w:rsidRPr="002D283E" w:rsidRDefault="00AD0B16" w:rsidP="002D283E">
      <w:pPr>
        <w:pStyle w:val="paragraph"/>
        <w:spacing w:before="0" w:beforeAutospacing="0" w:after="0" w:afterAutospacing="0"/>
        <w:jc w:val="both"/>
        <w:textAlignment w:val="baseline"/>
        <w:rPr>
          <w:rFonts w:ascii="Segoe UI" w:hAnsi="Segoe UI" w:cs="Segoe UI"/>
          <w:sz w:val="22"/>
          <w:szCs w:val="22"/>
        </w:rPr>
      </w:pPr>
      <w:r>
        <w:rPr>
          <w:noProof/>
        </w:rPr>
        <w:drawing>
          <wp:anchor distT="36576" distB="36576" distL="36576" distR="36576" simplePos="0" relativeHeight="251669504" behindDoc="1" locked="0" layoutInCell="1" allowOverlap="1" wp14:anchorId="5D0BA546" wp14:editId="5BD58762">
            <wp:simplePos x="0" y="0"/>
            <wp:positionH relativeFrom="margin">
              <wp:align>left</wp:align>
            </wp:positionH>
            <wp:positionV relativeFrom="paragraph">
              <wp:posOffset>36195</wp:posOffset>
            </wp:positionV>
            <wp:extent cx="790575" cy="790575"/>
            <wp:effectExtent l="0" t="0" r="9525" b="0"/>
            <wp:wrapSquare wrapText="bothSides"/>
            <wp:docPr id="1016143573" name="Picture 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43573" name="Picture 4" descr="A black background with a black squar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51BC4" w:rsidRPr="002D283E">
        <w:rPr>
          <w:rStyle w:val="normaltextrun"/>
          <w:rFonts w:ascii="Twinkl Cursive Looped" w:eastAsiaTheme="majorEastAsia" w:hAnsi="Twinkl Cursive Looped" w:cs="Segoe UI"/>
          <w:b/>
          <w:bCs/>
          <w:sz w:val="22"/>
          <w:szCs w:val="22"/>
        </w:rPr>
        <w:t>Nurturing and preparing for life, through Jesus’ love.</w:t>
      </w:r>
      <w:r w:rsidR="00451BC4" w:rsidRPr="002D283E">
        <w:rPr>
          <w:rStyle w:val="eop"/>
          <w:rFonts w:ascii="Twinkl Cursive Looped" w:eastAsiaTheme="majorEastAsia" w:hAnsi="Twinkl Cursive Looped" w:cs="Segoe UI"/>
          <w:sz w:val="22"/>
          <w:szCs w:val="22"/>
        </w:rPr>
        <w:t> </w:t>
      </w:r>
    </w:p>
    <w:p w14:paraId="3DCCF45B" w14:textId="77777777" w:rsidR="00646638" w:rsidRPr="002D283E" w:rsidRDefault="00646638" w:rsidP="002D283E">
      <w:pPr>
        <w:pStyle w:val="paragraph"/>
        <w:spacing w:before="0" w:beforeAutospacing="0" w:after="0" w:afterAutospacing="0"/>
        <w:jc w:val="both"/>
        <w:textAlignment w:val="baseline"/>
        <w:rPr>
          <w:rFonts w:ascii="Twinkl Cursive Looped" w:eastAsiaTheme="minorHAnsi" w:hAnsi="Twinkl Cursive Looped" w:cstheme="minorBidi"/>
          <w:kern w:val="2"/>
          <w:sz w:val="22"/>
          <w:szCs w:val="22"/>
          <w:lang w:eastAsia="en-US"/>
          <w14:ligatures w14:val="standardContextual"/>
        </w:rPr>
      </w:pPr>
      <w:r w:rsidRPr="002D283E">
        <w:rPr>
          <w:rFonts w:ascii="Twinkl Cursive Looped" w:eastAsiaTheme="minorHAnsi" w:hAnsi="Twinkl Cursive Looped" w:cstheme="minorBidi"/>
          <w:kern w:val="2"/>
          <w:sz w:val="22"/>
          <w:szCs w:val="22"/>
          <w:lang w:eastAsia="en-US"/>
          <w14:ligatures w14:val="standardContextual"/>
        </w:rPr>
        <w:t>At St Helens CE Primary, we strive to empower every child to reach their full potential by nurturing them with our Christian values. Through our SHINE enrichment programme, we provide opportunities for personal development, equipping our students with cultural capital and essential life skills. Our vision is to create a community where every child can shine brightly and make a positive impact on the world around them.</w:t>
      </w:r>
    </w:p>
    <w:p w14:paraId="46487214" w14:textId="77777777" w:rsidR="00646638" w:rsidRPr="002D283E" w:rsidRDefault="00646638" w:rsidP="002D283E">
      <w:pPr>
        <w:pStyle w:val="paragraph"/>
        <w:spacing w:before="0" w:beforeAutospacing="0" w:after="0" w:afterAutospacing="0"/>
        <w:jc w:val="both"/>
        <w:textAlignment w:val="baseline"/>
        <w:rPr>
          <w:rFonts w:ascii="Twinkl Cursive Looped" w:eastAsiaTheme="minorHAnsi" w:hAnsi="Twinkl Cursive Looped" w:cstheme="minorBidi"/>
          <w:b/>
          <w:bCs/>
          <w:kern w:val="2"/>
          <w:sz w:val="22"/>
          <w:szCs w:val="22"/>
          <w:lang w:eastAsia="en-US"/>
          <w14:ligatures w14:val="standardContextual"/>
        </w:rPr>
      </w:pPr>
    </w:p>
    <w:p w14:paraId="693A4C55" w14:textId="09DB8EAC" w:rsidR="00451BC4" w:rsidRPr="002D283E" w:rsidRDefault="00AA48FA" w:rsidP="002D283E">
      <w:pPr>
        <w:pStyle w:val="paragraph"/>
        <w:spacing w:before="0" w:beforeAutospacing="0" w:after="0" w:afterAutospacing="0"/>
        <w:jc w:val="both"/>
        <w:textAlignment w:val="baseline"/>
        <w:rPr>
          <w:rFonts w:ascii="Segoe UI" w:hAnsi="Segoe UI" w:cs="Segoe UI"/>
          <w:sz w:val="22"/>
          <w:szCs w:val="22"/>
        </w:rPr>
      </w:pPr>
      <w:r>
        <w:rPr>
          <w:rStyle w:val="normaltextrun"/>
          <w:rFonts w:ascii="Twinkl Cursive Looped" w:eastAsiaTheme="majorEastAsia" w:hAnsi="Twinkl Cursive Looped" w:cs="Segoe UI"/>
          <w:b/>
          <w:bCs/>
          <w:sz w:val="22"/>
          <w:szCs w:val="22"/>
        </w:rPr>
        <w:t xml:space="preserve">                    </w:t>
      </w:r>
      <w:r w:rsidR="00451BC4" w:rsidRPr="002D283E">
        <w:rPr>
          <w:rStyle w:val="normaltextrun"/>
          <w:rFonts w:ascii="Twinkl Cursive Looped" w:eastAsiaTheme="majorEastAsia" w:hAnsi="Twinkl Cursive Looped" w:cs="Segoe UI"/>
          <w:b/>
          <w:bCs/>
          <w:sz w:val="22"/>
          <w:szCs w:val="22"/>
        </w:rPr>
        <w:t>Embracing equality and diversity.</w:t>
      </w:r>
      <w:r w:rsidR="00451BC4" w:rsidRPr="002D283E">
        <w:rPr>
          <w:rStyle w:val="eop"/>
          <w:rFonts w:ascii="Twinkl Cursive Looped" w:eastAsiaTheme="majorEastAsia" w:hAnsi="Twinkl Cursive Looped" w:cs="Segoe UI"/>
          <w:sz w:val="22"/>
          <w:szCs w:val="22"/>
        </w:rPr>
        <w:t> </w:t>
      </w:r>
    </w:p>
    <w:p w14:paraId="1C4036AF" w14:textId="1594880A" w:rsidR="00451BC4" w:rsidRDefault="00AA48FA" w:rsidP="002D283E">
      <w:pPr>
        <w:jc w:val="both"/>
        <w:rPr>
          <w:rFonts w:ascii="Twinkl Cursive Looped" w:hAnsi="Twinkl Cursive Looped"/>
          <w:sz w:val="22"/>
          <w:szCs w:val="22"/>
        </w:rPr>
      </w:pPr>
      <w:r>
        <w:rPr>
          <w:noProof/>
        </w:rPr>
        <w:drawing>
          <wp:anchor distT="36576" distB="36576" distL="36576" distR="36576" simplePos="0" relativeHeight="251644416" behindDoc="0" locked="0" layoutInCell="1" allowOverlap="1" wp14:anchorId="352E947A" wp14:editId="273D8403">
            <wp:simplePos x="0" y="0"/>
            <wp:positionH relativeFrom="margin">
              <wp:posOffset>-28575</wp:posOffset>
            </wp:positionH>
            <wp:positionV relativeFrom="paragraph">
              <wp:posOffset>53022</wp:posOffset>
            </wp:positionV>
            <wp:extent cx="733425" cy="733425"/>
            <wp:effectExtent l="0" t="0" r="9525" b="9525"/>
            <wp:wrapSquare wrapText="bothSides"/>
            <wp:docPr id="1350598758" name="Picture 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98758" name="Picture 5" descr="A black background with a black squar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46638" w:rsidRPr="002D283E">
        <w:rPr>
          <w:rFonts w:ascii="Twinkl Cursive Looped" w:hAnsi="Twinkl Cursive Looped"/>
          <w:sz w:val="22"/>
          <w:szCs w:val="22"/>
        </w:rPr>
        <w:t>At St Helens CE Primary, we believe in the inherent potential of every child to achieve and succeed. We foster a culture where each student is valued as a unique individual, treated with dignity, respect</w:t>
      </w:r>
      <w:r>
        <w:rPr>
          <w:rFonts w:ascii="Twinkl Cursive Looped" w:hAnsi="Twinkl Cursive Looped"/>
          <w:sz w:val="22"/>
          <w:szCs w:val="22"/>
        </w:rPr>
        <w:t xml:space="preserve"> </w:t>
      </w:r>
      <w:r w:rsidR="00646638" w:rsidRPr="002D283E">
        <w:rPr>
          <w:rFonts w:ascii="Twinkl Cursive Looped" w:hAnsi="Twinkl Cursive Looped"/>
          <w:sz w:val="22"/>
          <w:szCs w:val="22"/>
        </w:rPr>
        <w:t>and kindness. Our vision is to create a nurturing and inclusive environment that empowers students to flourish academically, socially, and emotionally, preparing them to positively impact their community and the world.</w:t>
      </w:r>
    </w:p>
    <w:p w14:paraId="1C3D43F7" w14:textId="77777777" w:rsidR="00AD0B16" w:rsidRDefault="00AD0B16" w:rsidP="002D283E">
      <w:pPr>
        <w:jc w:val="both"/>
        <w:rPr>
          <w:rFonts w:ascii="Twinkl Cursive Looped" w:hAnsi="Twinkl Cursive Looped"/>
          <w:sz w:val="22"/>
          <w:szCs w:val="22"/>
        </w:rPr>
      </w:pPr>
    </w:p>
    <w:p w14:paraId="45330740" w14:textId="46C4E48F" w:rsidR="00AC594A" w:rsidRPr="006A04E4" w:rsidRDefault="00AC594A" w:rsidP="0005234A">
      <w:pPr>
        <w:spacing w:after="0" w:line="240" w:lineRule="auto"/>
        <w:jc w:val="both"/>
        <w:rPr>
          <w:rFonts w:ascii="Twinkl Cursive Looped" w:hAnsi="Twinkl Cursive Looped"/>
          <w:b/>
          <w:bCs/>
          <w:sz w:val="22"/>
          <w:szCs w:val="22"/>
        </w:rPr>
      </w:pPr>
      <w:r w:rsidRPr="006A04E4">
        <w:rPr>
          <w:rFonts w:ascii="Twinkl Cursive Looped" w:hAnsi="Twinkl Cursive Looped"/>
          <w:b/>
          <w:bCs/>
          <w:sz w:val="22"/>
          <w:szCs w:val="22"/>
        </w:rPr>
        <w:lastRenderedPageBreak/>
        <w:t xml:space="preserve">Curriculum Implementation </w:t>
      </w:r>
    </w:p>
    <w:p w14:paraId="14987721" w14:textId="77777777" w:rsidR="00AC594A" w:rsidRPr="006A04E4" w:rsidRDefault="00AC594A" w:rsidP="0005234A">
      <w:pPr>
        <w:spacing w:after="0" w:line="240" w:lineRule="auto"/>
        <w:jc w:val="both"/>
        <w:rPr>
          <w:rFonts w:ascii="Twinkl Cursive Looped" w:hAnsi="Twinkl Cursive Looped"/>
          <w:b/>
          <w:bCs/>
          <w:sz w:val="22"/>
          <w:szCs w:val="22"/>
        </w:rPr>
      </w:pPr>
    </w:p>
    <w:p w14:paraId="1034AA80" w14:textId="0A7B06BE" w:rsidR="00485496" w:rsidRPr="006A04E4" w:rsidRDefault="00E36754" w:rsidP="0005234A">
      <w:pPr>
        <w:spacing w:after="0" w:line="240" w:lineRule="auto"/>
        <w:jc w:val="both"/>
        <w:rPr>
          <w:rFonts w:ascii="Twinkl Cursive Looped" w:hAnsi="Twinkl Cursive Looped"/>
          <w:b/>
          <w:bCs/>
          <w:sz w:val="22"/>
          <w:szCs w:val="22"/>
        </w:rPr>
      </w:pPr>
      <w:r w:rsidRPr="006A04E4">
        <w:rPr>
          <w:rFonts w:ascii="Twinkl Cursive Looped" w:hAnsi="Twinkl Cursive Looped"/>
          <w:b/>
          <w:bCs/>
          <w:sz w:val="22"/>
          <w:szCs w:val="22"/>
        </w:rPr>
        <w:t xml:space="preserve">Teaching </w:t>
      </w:r>
      <w:r w:rsidR="00485496" w:rsidRPr="006A04E4">
        <w:rPr>
          <w:rFonts w:ascii="Twinkl Cursive Looped" w:hAnsi="Twinkl Cursive Looped"/>
          <w:b/>
          <w:bCs/>
          <w:sz w:val="22"/>
          <w:szCs w:val="22"/>
        </w:rPr>
        <w:t>Expectations</w:t>
      </w:r>
    </w:p>
    <w:p w14:paraId="7318CEF2" w14:textId="6A52ECD9" w:rsidR="00485496" w:rsidRPr="006A04E4" w:rsidRDefault="001E1343" w:rsidP="0005234A">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Mathematics</w:t>
      </w:r>
      <w:r w:rsidR="00F8084C" w:rsidRPr="006A04E4">
        <w:rPr>
          <w:rFonts w:ascii="Twinkl Cursive Looped" w:hAnsi="Twinkl Cursive Looped"/>
          <w:sz w:val="22"/>
          <w:szCs w:val="22"/>
        </w:rPr>
        <w:t> at Foundation Stage is covered in the</w:t>
      </w:r>
      <w:r w:rsidR="00F8084C" w:rsidRPr="006A04E4">
        <w:rPr>
          <w:rFonts w:ascii="Twinkl Cursive Looped" w:hAnsi="Twinkl Cursive Looped"/>
          <w:b/>
          <w:bCs/>
          <w:sz w:val="22"/>
          <w:szCs w:val="22"/>
        </w:rPr>
        <w:t> </w:t>
      </w:r>
      <w:r w:rsidRPr="006A04E4">
        <w:rPr>
          <w:rFonts w:ascii="Twinkl Cursive Looped" w:hAnsi="Twinkl Cursive Looped"/>
          <w:sz w:val="22"/>
          <w:szCs w:val="22"/>
        </w:rPr>
        <w:t xml:space="preserve">mathematics strand </w:t>
      </w:r>
      <w:r w:rsidR="00F8084C" w:rsidRPr="006A04E4">
        <w:rPr>
          <w:rFonts w:ascii="Twinkl Cursive Looped" w:hAnsi="Twinkl Cursive Looped"/>
          <w:sz w:val="22"/>
          <w:szCs w:val="22"/>
        </w:rPr>
        <w:t xml:space="preserve">of the EYFS Curriculum </w:t>
      </w:r>
      <w:r w:rsidR="00D9240E" w:rsidRPr="006A04E4">
        <w:rPr>
          <w:rFonts w:ascii="Twinkl Cursive Looped" w:hAnsi="Twinkl Cursive Looped"/>
          <w:sz w:val="22"/>
          <w:szCs w:val="22"/>
        </w:rPr>
        <w:t xml:space="preserve">and is taught </w:t>
      </w:r>
      <w:r w:rsidR="00E50B01" w:rsidRPr="006A04E4">
        <w:rPr>
          <w:rFonts w:ascii="Twinkl Cursive Looped" w:hAnsi="Twinkl Cursive Looped"/>
          <w:sz w:val="22"/>
          <w:szCs w:val="22"/>
        </w:rPr>
        <w:t xml:space="preserve">at St Helens’ CE Primary </w:t>
      </w:r>
      <w:r w:rsidR="00D9240E" w:rsidRPr="006A04E4">
        <w:rPr>
          <w:rFonts w:ascii="Twinkl Cursive Looped" w:hAnsi="Twinkl Cursive Looped"/>
          <w:sz w:val="22"/>
          <w:szCs w:val="22"/>
        </w:rPr>
        <w:t>u</w:t>
      </w:r>
      <w:r w:rsidR="00E50B01" w:rsidRPr="006A04E4">
        <w:rPr>
          <w:rFonts w:ascii="Twinkl Cursive Looped" w:hAnsi="Twinkl Cursive Looped"/>
          <w:sz w:val="22"/>
          <w:szCs w:val="22"/>
        </w:rPr>
        <w:t>sing</w:t>
      </w:r>
      <w:r w:rsidR="00D9240E" w:rsidRPr="006A04E4">
        <w:rPr>
          <w:rFonts w:ascii="Twinkl Cursive Looped" w:hAnsi="Twinkl Cursive Looped"/>
          <w:sz w:val="22"/>
          <w:szCs w:val="22"/>
        </w:rPr>
        <w:t xml:space="preserve"> the</w:t>
      </w:r>
      <w:r w:rsidR="00A300A6">
        <w:rPr>
          <w:rFonts w:ascii="Twinkl Cursive Looped" w:hAnsi="Twinkl Cursive Looped"/>
          <w:sz w:val="22"/>
          <w:szCs w:val="22"/>
        </w:rPr>
        <w:t xml:space="preserve"> NCETM </w:t>
      </w:r>
      <w:r w:rsidR="006458EA">
        <w:rPr>
          <w:rFonts w:ascii="Twinkl Cursive Looped" w:hAnsi="Twinkl Cursive Looped"/>
          <w:sz w:val="22"/>
          <w:szCs w:val="22"/>
        </w:rPr>
        <w:t xml:space="preserve">Mastery in Number that is supplemented with White Rose </w:t>
      </w:r>
      <w:r w:rsidR="005F5B86">
        <w:rPr>
          <w:rFonts w:ascii="Twinkl Cursive Looped" w:hAnsi="Twinkl Cursive Looped"/>
          <w:sz w:val="22"/>
          <w:szCs w:val="22"/>
        </w:rPr>
        <w:t>Maths for shape and measurement</w:t>
      </w:r>
      <w:r w:rsidR="00395CD3">
        <w:rPr>
          <w:rFonts w:ascii="Twinkl Cursive Looped" w:hAnsi="Twinkl Cursive Looped"/>
          <w:sz w:val="22"/>
          <w:szCs w:val="22"/>
        </w:rPr>
        <w:t xml:space="preserve"> and based on the ‘</w:t>
      </w:r>
      <w:r w:rsidR="00D9240E" w:rsidRPr="006A04E4">
        <w:rPr>
          <w:rFonts w:ascii="Twinkl Cursive Looped" w:hAnsi="Twinkl Cursive Looped"/>
          <w:sz w:val="22"/>
          <w:szCs w:val="22"/>
        </w:rPr>
        <w:t>Development Matters’ guidance.</w:t>
      </w:r>
      <w:r w:rsidRPr="006A04E4">
        <w:rPr>
          <w:rFonts w:ascii="Twinkl Cursive Looped" w:hAnsi="Twinkl Cursive Looped"/>
          <w:sz w:val="22"/>
          <w:szCs w:val="22"/>
        </w:rPr>
        <w:t xml:space="preserve"> Maths </w:t>
      </w:r>
      <w:r w:rsidR="00485496" w:rsidRPr="006A04E4">
        <w:rPr>
          <w:rFonts w:ascii="Twinkl Cursive Looped" w:hAnsi="Twinkl Cursive Looped"/>
          <w:sz w:val="22"/>
          <w:szCs w:val="22"/>
        </w:rPr>
        <w:t xml:space="preserve">is </w:t>
      </w:r>
      <w:r w:rsidRPr="006A04E4">
        <w:rPr>
          <w:rFonts w:ascii="Twinkl Cursive Looped" w:hAnsi="Twinkl Cursive Looped"/>
          <w:sz w:val="22"/>
          <w:szCs w:val="22"/>
        </w:rPr>
        <w:t>taught daily</w:t>
      </w:r>
      <w:r w:rsidR="00485496" w:rsidRPr="006A04E4">
        <w:rPr>
          <w:rFonts w:ascii="Twinkl Cursive Looped" w:hAnsi="Twinkl Cursive Looped"/>
          <w:sz w:val="22"/>
          <w:szCs w:val="22"/>
        </w:rPr>
        <w:t xml:space="preserve"> in </w:t>
      </w:r>
      <w:r w:rsidRPr="006A04E4">
        <w:rPr>
          <w:rFonts w:ascii="Twinkl Cursive Looped" w:hAnsi="Twinkl Cursive Looped"/>
          <w:sz w:val="22"/>
          <w:szCs w:val="22"/>
        </w:rPr>
        <w:t>all classes</w:t>
      </w:r>
      <w:r w:rsidR="00485496" w:rsidRPr="006A04E4">
        <w:rPr>
          <w:rFonts w:ascii="Twinkl Cursive Looped" w:hAnsi="Twinkl Cursive Looped"/>
          <w:sz w:val="22"/>
          <w:szCs w:val="22"/>
        </w:rPr>
        <w:t xml:space="preserve">. </w:t>
      </w:r>
    </w:p>
    <w:p w14:paraId="38BE049A" w14:textId="77777777" w:rsidR="001E1343" w:rsidRPr="006A04E4" w:rsidRDefault="001E1343" w:rsidP="0005234A">
      <w:pPr>
        <w:spacing w:after="0" w:line="240" w:lineRule="auto"/>
        <w:jc w:val="both"/>
        <w:rPr>
          <w:rFonts w:ascii="Twinkl Cursive Looped" w:hAnsi="Twinkl Cursive Looped"/>
          <w:sz w:val="22"/>
          <w:szCs w:val="22"/>
        </w:rPr>
      </w:pPr>
    </w:p>
    <w:p w14:paraId="54D25164" w14:textId="7DAE80AB" w:rsidR="001E1343" w:rsidRPr="008A78EB" w:rsidRDefault="001E1343" w:rsidP="001E1343">
      <w:pPr>
        <w:spacing w:after="0" w:line="240" w:lineRule="auto"/>
        <w:jc w:val="both"/>
        <w:rPr>
          <w:rFonts w:ascii="Twinkl Cursive Looped" w:hAnsi="Twinkl Cursive Looped"/>
          <w:b/>
          <w:bCs/>
          <w:sz w:val="22"/>
          <w:szCs w:val="22"/>
        </w:rPr>
      </w:pPr>
      <w:r w:rsidRPr="006A04E4">
        <w:rPr>
          <w:rFonts w:ascii="Twinkl Cursive Looped" w:hAnsi="Twinkl Cursive Looped"/>
          <w:b/>
          <w:bCs/>
          <w:sz w:val="22"/>
          <w:szCs w:val="22"/>
        </w:rPr>
        <w:t>5 a day maths</w:t>
      </w:r>
    </w:p>
    <w:p w14:paraId="23893FDF"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 xml:space="preserve">Alongside mathematics lessons, children </w:t>
      </w:r>
      <w:proofErr w:type="gramStart"/>
      <w:r w:rsidRPr="006A04E4">
        <w:rPr>
          <w:rFonts w:ascii="Twinkl Cursive Looped" w:hAnsi="Twinkl Cursive Looped"/>
          <w:sz w:val="22"/>
          <w:szCs w:val="22"/>
        </w:rPr>
        <w:t>have the opportunity to</w:t>
      </w:r>
      <w:proofErr w:type="gramEnd"/>
      <w:r w:rsidRPr="006A04E4">
        <w:rPr>
          <w:rFonts w:ascii="Twinkl Cursive Looped" w:hAnsi="Twinkl Cursive Looped"/>
          <w:sz w:val="22"/>
          <w:szCs w:val="22"/>
        </w:rPr>
        <w:t xml:space="preserve"> develop their number sense. This may take the form of developing number fluency by exploring the relationship between numbers. In addition, it allows classes to revisit key mathematical learning through practising questions from the ‘5 a day’ section. This is also used to practise arithmetic.</w:t>
      </w:r>
    </w:p>
    <w:p w14:paraId="63641FFB" w14:textId="77777777" w:rsidR="001E1343" w:rsidRPr="006A04E4" w:rsidRDefault="001E1343" w:rsidP="001E1343">
      <w:pPr>
        <w:spacing w:after="0" w:line="240" w:lineRule="auto"/>
        <w:jc w:val="both"/>
        <w:rPr>
          <w:rFonts w:ascii="Twinkl Cursive Looped" w:hAnsi="Twinkl Cursive Looped"/>
          <w:sz w:val="22"/>
          <w:szCs w:val="22"/>
        </w:rPr>
      </w:pPr>
    </w:p>
    <w:p w14:paraId="13A85A85" w14:textId="630B984D" w:rsidR="001E1343" w:rsidRPr="00D8248A" w:rsidRDefault="001E1343" w:rsidP="001E1343">
      <w:pPr>
        <w:spacing w:after="0" w:line="240" w:lineRule="auto"/>
        <w:jc w:val="both"/>
        <w:rPr>
          <w:rFonts w:ascii="Twinkl Cursive Looped" w:hAnsi="Twinkl Cursive Looped"/>
          <w:color w:val="FF0000"/>
          <w:sz w:val="22"/>
          <w:szCs w:val="22"/>
        </w:rPr>
      </w:pPr>
      <w:r w:rsidRPr="006A04E4">
        <w:rPr>
          <w:rFonts w:ascii="Twinkl Cursive Looped" w:hAnsi="Twinkl Cursive Looped"/>
          <w:b/>
          <w:bCs/>
          <w:sz w:val="22"/>
          <w:szCs w:val="22"/>
        </w:rPr>
        <w:t>Structure of lessons:</w:t>
      </w:r>
    </w:p>
    <w:p w14:paraId="3CA56D91"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In Early Years Foundation Stage, maths will be taught through adult directed activities enabling children to initiate their own learning in the Early Years Foundation Stage environment.</w:t>
      </w:r>
    </w:p>
    <w:p w14:paraId="316937EE" w14:textId="77777777" w:rsidR="001E1343" w:rsidRPr="006A04E4" w:rsidRDefault="001E1343" w:rsidP="001E1343">
      <w:pPr>
        <w:spacing w:after="0" w:line="240" w:lineRule="auto"/>
        <w:jc w:val="both"/>
        <w:rPr>
          <w:rFonts w:ascii="Twinkl Cursive Looped" w:hAnsi="Twinkl Cursive Looped"/>
          <w:sz w:val="22"/>
          <w:szCs w:val="22"/>
        </w:rPr>
      </w:pPr>
    </w:p>
    <w:p w14:paraId="31BB3C51" w14:textId="190C5522"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A typical lesson in years 1-6 will include:</w:t>
      </w:r>
    </w:p>
    <w:p w14:paraId="7705CB5C"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w:t>
      </w:r>
      <w:r w:rsidRPr="006A04E4">
        <w:rPr>
          <w:rFonts w:ascii="Twinkl Cursive Looped" w:hAnsi="Twinkl Cursive Looped"/>
          <w:sz w:val="22"/>
          <w:szCs w:val="22"/>
        </w:rPr>
        <w:tab/>
        <w:t>Get Ready – An opportunity to explore and revisit previous learning</w:t>
      </w:r>
    </w:p>
    <w:p w14:paraId="345783C1"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w:t>
      </w:r>
      <w:r w:rsidRPr="006A04E4">
        <w:rPr>
          <w:rFonts w:ascii="Twinkl Cursive Looped" w:hAnsi="Twinkl Cursive Looped"/>
          <w:sz w:val="22"/>
          <w:szCs w:val="22"/>
        </w:rPr>
        <w:tab/>
        <w:t>Let’s Learn – Children will explore new mathematical concepts using the CPA approach and an opportunity to discuss and journal their new learning in their maths books</w:t>
      </w:r>
    </w:p>
    <w:p w14:paraId="1C665C5B"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w:t>
      </w:r>
      <w:r w:rsidRPr="006A04E4">
        <w:rPr>
          <w:rFonts w:ascii="Twinkl Cursive Looped" w:hAnsi="Twinkl Cursive Looped"/>
          <w:sz w:val="22"/>
          <w:szCs w:val="22"/>
        </w:rPr>
        <w:tab/>
        <w:t>Your turn – Children can continue to explore and practise what they have been taught with support and then continue independently in their workbooks</w:t>
      </w:r>
    </w:p>
    <w:p w14:paraId="1DF1CF59" w14:textId="77777777" w:rsidR="001E1343" w:rsidRPr="006A04E4" w:rsidRDefault="001E1343" w:rsidP="001E1343">
      <w:pPr>
        <w:spacing w:after="0" w:line="240" w:lineRule="auto"/>
        <w:jc w:val="both"/>
        <w:rPr>
          <w:rFonts w:ascii="Twinkl Cursive Looped" w:hAnsi="Twinkl Cursive Looped"/>
          <w:sz w:val="22"/>
          <w:szCs w:val="22"/>
        </w:rPr>
      </w:pPr>
    </w:p>
    <w:p w14:paraId="60AC5D53"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In years 1 and 2 children will explore journaling an initial mathematical problem using a range of concrete apparatus and exploring a variety of mathematical models and images to find their most efficient method. It must be noted that where topics do not align for mixed year groups, lessons are to be taught using isolated objectives. However, where lessons can be taught alongside each other, the different objectives are extended for the higher year group. This may alter the lesson structure slightly while children are given separate learning inputs by the class teacher, however the lesson format should be as closely aligned as possible.</w:t>
      </w:r>
    </w:p>
    <w:p w14:paraId="1B916FF7" w14:textId="4F852ABE"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Staff will check students learning at key points throughout the lesson and misconceptions will be addressed as they arise. As a result, children will develop their mathematical fluency, problem solving and reasoning. See appendix for lesson plan structure template. Variation within the lesson may be shown through children’s outcomes, use of resources, methods used, progression through CPA approach, addressing the concept being taught through varied fluency, problem solving and reasoning.</w:t>
      </w:r>
    </w:p>
    <w:p w14:paraId="1A0DC2D2" w14:textId="77777777" w:rsidR="0005234A" w:rsidRPr="006A04E4" w:rsidRDefault="0005234A" w:rsidP="0005234A">
      <w:pPr>
        <w:spacing w:after="0" w:line="240" w:lineRule="auto"/>
        <w:jc w:val="both"/>
        <w:rPr>
          <w:rFonts w:ascii="Twinkl Cursive Looped" w:hAnsi="Twinkl Cursive Looped"/>
          <w:sz w:val="22"/>
          <w:szCs w:val="22"/>
        </w:rPr>
      </w:pPr>
    </w:p>
    <w:p w14:paraId="4FA4DD0B" w14:textId="479CEF0B" w:rsidR="4609E168" w:rsidRPr="006A04E4" w:rsidRDefault="4609E168" w:rsidP="69683C83">
      <w:pPr>
        <w:spacing w:after="0" w:line="240" w:lineRule="auto"/>
        <w:jc w:val="both"/>
        <w:rPr>
          <w:rFonts w:ascii="Twinkl Cursive Looped" w:hAnsi="Twinkl Cursive Looped"/>
          <w:b/>
          <w:bCs/>
          <w:sz w:val="22"/>
          <w:szCs w:val="22"/>
        </w:rPr>
      </w:pPr>
      <w:r w:rsidRPr="006A04E4">
        <w:rPr>
          <w:rFonts w:ascii="Twinkl Cursive Looped" w:hAnsi="Twinkl Cursive Looped"/>
          <w:b/>
          <w:bCs/>
          <w:sz w:val="22"/>
          <w:szCs w:val="22"/>
        </w:rPr>
        <w:t>Working walls</w:t>
      </w:r>
    </w:p>
    <w:p w14:paraId="472B623C" w14:textId="3FB4ABC3" w:rsidR="001E1343" w:rsidRPr="006A04E4" w:rsidRDefault="00E35823" w:rsidP="001E1343">
      <w:pPr>
        <w:spacing w:after="0" w:line="240" w:lineRule="auto"/>
        <w:jc w:val="both"/>
        <w:rPr>
          <w:rFonts w:ascii="Twinkl Cursive Looped" w:hAnsi="Twinkl Cursive Looped"/>
          <w:sz w:val="22"/>
          <w:szCs w:val="22"/>
        </w:rPr>
      </w:pPr>
      <w:r>
        <w:rPr>
          <w:rFonts w:ascii="Twinkl Cursive Looped" w:hAnsi="Twinkl Cursive Looped"/>
          <w:sz w:val="22"/>
          <w:szCs w:val="22"/>
        </w:rPr>
        <w:t>Y</w:t>
      </w:r>
      <w:r w:rsidR="001E1343" w:rsidRPr="006A04E4">
        <w:rPr>
          <w:rFonts w:ascii="Twinkl Cursive Looped" w:hAnsi="Twinkl Cursive Looped"/>
          <w:sz w:val="22"/>
          <w:szCs w:val="22"/>
        </w:rPr>
        <w:t xml:space="preserve">ear 1-6 classrooms have a working wall which reflects current mathematical learning. It identifies key mathematical representations to support children conceptual understanding and </w:t>
      </w:r>
      <w:r w:rsidRPr="006A04E4">
        <w:rPr>
          <w:rFonts w:ascii="Twinkl Cursive Looped" w:hAnsi="Twinkl Cursive Looped"/>
          <w:sz w:val="22"/>
          <w:szCs w:val="22"/>
        </w:rPr>
        <w:t>age-appropriate</w:t>
      </w:r>
      <w:r w:rsidR="001E1343" w:rsidRPr="006A04E4">
        <w:rPr>
          <w:rFonts w:ascii="Twinkl Cursive Looped" w:hAnsi="Twinkl Cursive Looped"/>
          <w:sz w:val="22"/>
          <w:szCs w:val="22"/>
        </w:rPr>
        <w:t xml:space="preserve"> models and images following the CPA approach. Key vocabulary is also identified alongside mathematical sentence stems to support children in verbalising and understanding further what they have learnt and understood. It also displays children’s 5-a-day maths questions.</w:t>
      </w:r>
    </w:p>
    <w:p w14:paraId="514A4478" w14:textId="77777777" w:rsidR="001E1343" w:rsidRPr="006A04E4" w:rsidRDefault="001E1343" w:rsidP="001E1343">
      <w:pPr>
        <w:spacing w:after="0" w:line="240" w:lineRule="auto"/>
        <w:jc w:val="both"/>
        <w:rPr>
          <w:rFonts w:ascii="Twinkl Cursive Looped" w:hAnsi="Twinkl Cursive Looped"/>
          <w:sz w:val="22"/>
          <w:szCs w:val="22"/>
        </w:rPr>
      </w:pPr>
    </w:p>
    <w:p w14:paraId="07F43CA9" w14:textId="6664742E" w:rsidR="00445096"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EYFS has a maths station in which they can show and explore concepts of number. This will be supported by quality concrete resources and a selection of books related to number including number rhymes and stories.</w:t>
      </w:r>
    </w:p>
    <w:p w14:paraId="43CBBA0A" w14:textId="0D8C829D" w:rsidR="00EF5856" w:rsidRPr="006A04E4" w:rsidRDefault="00EF5856" w:rsidP="0005234A">
      <w:pPr>
        <w:spacing w:after="0" w:line="240" w:lineRule="auto"/>
        <w:jc w:val="both"/>
        <w:rPr>
          <w:rFonts w:ascii="Twinkl Cursive Looped" w:hAnsi="Twinkl Cursive Looped"/>
          <w:sz w:val="22"/>
          <w:szCs w:val="22"/>
        </w:rPr>
      </w:pPr>
    </w:p>
    <w:p w14:paraId="53EFF5C8" w14:textId="20B41C88" w:rsidR="003C5946" w:rsidRPr="006A04E4" w:rsidRDefault="00716883" w:rsidP="0005234A">
      <w:pPr>
        <w:spacing w:after="0" w:line="240" w:lineRule="auto"/>
        <w:jc w:val="both"/>
        <w:rPr>
          <w:rFonts w:ascii="Twinkl Cursive Looped" w:hAnsi="Twinkl Cursive Looped"/>
          <w:b/>
          <w:bCs/>
          <w:sz w:val="22"/>
          <w:szCs w:val="22"/>
        </w:rPr>
      </w:pPr>
      <w:r w:rsidRPr="006A04E4">
        <w:rPr>
          <w:rFonts w:ascii="Twinkl Cursive Looped" w:hAnsi="Twinkl Cursive Looped"/>
          <w:b/>
          <w:bCs/>
          <w:sz w:val="22"/>
          <w:szCs w:val="22"/>
        </w:rPr>
        <w:t>Presentation in books</w:t>
      </w:r>
      <w:r w:rsidR="00485496" w:rsidRPr="006A04E4">
        <w:rPr>
          <w:rFonts w:ascii="Twinkl Cursive Looped" w:hAnsi="Twinkl Cursive Looped"/>
          <w:b/>
          <w:bCs/>
          <w:sz w:val="22"/>
          <w:szCs w:val="22"/>
        </w:rPr>
        <w:t xml:space="preserve"> </w:t>
      </w:r>
    </w:p>
    <w:p w14:paraId="75A8AB93" w14:textId="20621E07" w:rsidR="001E1343"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In all lessons learning objectives are created as ‘I can’ statements which are used to mark learning against. A short date at the top of the page should be underlined. Children should be encouraged to take pride in their work and cross out mistakes neatly with a line. Children will use a ruler to draw lines throughout their work. Where children do their own sticking in, this should be done neatly and with care.</w:t>
      </w:r>
    </w:p>
    <w:p w14:paraId="3D05E418" w14:textId="77777777" w:rsidR="00C065CB" w:rsidRDefault="00C065CB" w:rsidP="001E1343">
      <w:pPr>
        <w:spacing w:after="0" w:line="240" w:lineRule="auto"/>
        <w:jc w:val="both"/>
        <w:rPr>
          <w:rFonts w:ascii="Twinkl Cursive Looped" w:hAnsi="Twinkl Cursive Looped"/>
          <w:sz w:val="22"/>
          <w:szCs w:val="22"/>
        </w:rPr>
      </w:pPr>
    </w:p>
    <w:p w14:paraId="41B099F7" w14:textId="77777777" w:rsidR="00C065CB" w:rsidRDefault="00C065CB" w:rsidP="001E1343">
      <w:pPr>
        <w:spacing w:after="0" w:line="240" w:lineRule="auto"/>
        <w:jc w:val="both"/>
        <w:rPr>
          <w:rFonts w:ascii="Twinkl Cursive Looped" w:hAnsi="Twinkl Cursive Looped"/>
          <w:sz w:val="22"/>
          <w:szCs w:val="22"/>
        </w:rPr>
      </w:pPr>
    </w:p>
    <w:p w14:paraId="7CB6F336" w14:textId="77777777" w:rsidR="00C065CB" w:rsidRDefault="00C065CB" w:rsidP="001E1343">
      <w:pPr>
        <w:spacing w:after="0" w:line="240" w:lineRule="auto"/>
        <w:jc w:val="both"/>
        <w:rPr>
          <w:rFonts w:ascii="Twinkl Cursive Looped" w:hAnsi="Twinkl Cursive Looped"/>
          <w:sz w:val="22"/>
          <w:szCs w:val="22"/>
        </w:rPr>
      </w:pPr>
    </w:p>
    <w:p w14:paraId="1481ED21" w14:textId="6D22B0FD" w:rsidR="00BB6BE6" w:rsidRPr="006A04E4" w:rsidRDefault="001E1343" w:rsidP="001E1343">
      <w:pPr>
        <w:spacing w:after="0" w:line="240" w:lineRule="auto"/>
        <w:jc w:val="both"/>
        <w:rPr>
          <w:rFonts w:ascii="Twinkl Cursive Looped" w:hAnsi="Twinkl Cursive Looped"/>
          <w:b/>
          <w:bCs/>
          <w:sz w:val="22"/>
          <w:szCs w:val="22"/>
        </w:rPr>
      </w:pPr>
      <w:r w:rsidRPr="006A04E4">
        <w:rPr>
          <w:rFonts w:ascii="Twinkl Cursive Looped" w:hAnsi="Twinkl Cursive Looped"/>
          <w:b/>
          <w:bCs/>
          <w:sz w:val="22"/>
          <w:szCs w:val="22"/>
        </w:rPr>
        <w:lastRenderedPageBreak/>
        <w:t>Feedback from learning</w:t>
      </w:r>
    </w:p>
    <w:p w14:paraId="7361900E" w14:textId="00B1EE4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 xml:space="preserve">Marking of children’s work is essential to ensure they make further progress. Work is marked in line with the school feedback and making policy. Children should be given time to respond to teacher feedback and correction of mistakes at the earliest opportunity and in purple pen. This may be achieved through live marking to allow addressing of misconceptions as they arise. Some work in mathematics can be marked by children themselves with support and guidance from the teacher. Teachers will initial self/peer marked work to show they have identified whether further feedback may or may not be needed. </w:t>
      </w:r>
      <w:proofErr w:type="gramStart"/>
      <w:r w:rsidRPr="006A04E4">
        <w:rPr>
          <w:rFonts w:ascii="Twinkl Cursive Looped" w:hAnsi="Twinkl Cursive Looped"/>
          <w:sz w:val="22"/>
          <w:szCs w:val="22"/>
        </w:rPr>
        <w:t>Teachers</w:t>
      </w:r>
      <w:proofErr w:type="gramEnd"/>
      <w:r w:rsidRPr="006A04E4">
        <w:rPr>
          <w:rFonts w:ascii="Twinkl Cursive Looped" w:hAnsi="Twinkl Cursive Looped"/>
          <w:sz w:val="22"/>
          <w:szCs w:val="22"/>
        </w:rPr>
        <w:t xml:space="preserve"> use of highlighters will indicate to children their success and where further support is needed.</w:t>
      </w:r>
    </w:p>
    <w:p w14:paraId="65894EDB" w14:textId="77777777" w:rsidR="001E1343" w:rsidRPr="006A04E4" w:rsidRDefault="001E1343" w:rsidP="001E1343">
      <w:pPr>
        <w:spacing w:after="0" w:line="240" w:lineRule="auto"/>
        <w:jc w:val="both"/>
        <w:rPr>
          <w:rFonts w:ascii="Twinkl Cursive Looped" w:hAnsi="Twinkl Cursive Looped"/>
          <w:sz w:val="22"/>
          <w:szCs w:val="22"/>
        </w:rPr>
      </w:pPr>
    </w:p>
    <w:p w14:paraId="72B9737D" w14:textId="00B4AFD9" w:rsidR="00716883" w:rsidRPr="006A04E4" w:rsidRDefault="00485496" w:rsidP="0005234A">
      <w:pPr>
        <w:spacing w:after="0" w:line="240" w:lineRule="auto"/>
        <w:jc w:val="both"/>
        <w:rPr>
          <w:rFonts w:ascii="Twinkl Cursive Looped" w:hAnsi="Twinkl Cursive Looped"/>
          <w:sz w:val="22"/>
          <w:szCs w:val="22"/>
        </w:rPr>
      </w:pPr>
      <w:r w:rsidRPr="006A04E4">
        <w:rPr>
          <w:rFonts w:ascii="Twinkl Cursive Looped" w:hAnsi="Twinkl Cursive Looped"/>
          <w:b/>
          <w:bCs/>
          <w:sz w:val="22"/>
          <w:szCs w:val="22"/>
        </w:rPr>
        <w:t>Assessment</w:t>
      </w:r>
      <w:r w:rsidRPr="006A04E4">
        <w:rPr>
          <w:rFonts w:ascii="Twinkl Cursive Looped" w:hAnsi="Twinkl Cursive Looped"/>
          <w:sz w:val="22"/>
          <w:szCs w:val="22"/>
        </w:rPr>
        <w:t xml:space="preserve"> </w:t>
      </w:r>
    </w:p>
    <w:p w14:paraId="4233DAAE" w14:textId="630E2A79"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Assessment through formative assessment throughout the maths lessons and marking of books. This will be used to support and identify specific areas that children need to develop. This knowledge will then impact on the daily planning of lessons to support and develop these specific areas.</w:t>
      </w:r>
    </w:p>
    <w:p w14:paraId="5A592F4F" w14:textId="77777777" w:rsidR="001E1343" w:rsidRPr="006A04E4" w:rsidRDefault="001E1343" w:rsidP="001E1343">
      <w:pPr>
        <w:spacing w:after="0" w:line="240" w:lineRule="auto"/>
        <w:jc w:val="both"/>
        <w:rPr>
          <w:rFonts w:ascii="Twinkl Cursive Looped" w:hAnsi="Twinkl Cursive Looped"/>
          <w:sz w:val="22"/>
          <w:szCs w:val="22"/>
        </w:rPr>
      </w:pPr>
    </w:p>
    <w:p w14:paraId="2A78CB55" w14:textId="73E0F4A5"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 xml:space="preserve">Summative assessments will also be given as detailed in the school yearly assessment cycle. Years 2 and 6 will complete year group specific test papers and years 1, 3, 4 and 5 complete NFER tests. These results will be placed </w:t>
      </w:r>
      <w:r w:rsidR="005B7589">
        <w:rPr>
          <w:rFonts w:ascii="Twinkl Cursive Looped" w:hAnsi="Twinkl Cursive Looped"/>
          <w:sz w:val="22"/>
          <w:szCs w:val="22"/>
        </w:rPr>
        <w:t xml:space="preserve">on ‘ATLAS’ </w:t>
      </w:r>
      <w:r w:rsidRPr="006A04E4">
        <w:rPr>
          <w:rFonts w:ascii="Twinkl Cursive Looped" w:hAnsi="Twinkl Cursive Looped"/>
          <w:sz w:val="22"/>
          <w:szCs w:val="22"/>
        </w:rPr>
        <w:t>which will give each class</w:t>
      </w:r>
      <w:r w:rsidR="002167BD">
        <w:rPr>
          <w:rFonts w:ascii="Twinkl Cursive Looped" w:hAnsi="Twinkl Cursive Looped"/>
          <w:sz w:val="22"/>
          <w:szCs w:val="22"/>
        </w:rPr>
        <w:t xml:space="preserve"> teacher</w:t>
      </w:r>
      <w:r w:rsidRPr="006A04E4">
        <w:rPr>
          <w:rFonts w:ascii="Twinkl Cursive Looped" w:hAnsi="Twinkl Cursive Looped"/>
          <w:sz w:val="22"/>
          <w:szCs w:val="22"/>
        </w:rPr>
        <w:t xml:space="preserve"> a closer question analysis to support learning and identifying next steps.</w:t>
      </w:r>
    </w:p>
    <w:p w14:paraId="771D495A" w14:textId="77777777" w:rsidR="001E1343" w:rsidRPr="006A04E4" w:rsidRDefault="001E1343" w:rsidP="001E1343">
      <w:pPr>
        <w:spacing w:after="0" w:line="240" w:lineRule="auto"/>
        <w:jc w:val="both"/>
        <w:rPr>
          <w:rFonts w:ascii="Twinkl Cursive Looped" w:hAnsi="Twinkl Cursive Looped"/>
          <w:sz w:val="22"/>
          <w:szCs w:val="22"/>
        </w:rPr>
      </w:pPr>
    </w:p>
    <w:p w14:paraId="3993FADB"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The development of the lesson ensures that all children have the opportunity at working within the expected level and greater depth. The impact of the maths lesson will ensure that all children make good progress from their starting point. This will be shown at the end of key stage tests where progress and attainment are shown to be above national standards.</w:t>
      </w:r>
    </w:p>
    <w:p w14:paraId="6F6AA020" w14:textId="77777777" w:rsidR="001E1343" w:rsidRPr="006A04E4" w:rsidRDefault="001E1343" w:rsidP="0005234A">
      <w:pPr>
        <w:spacing w:after="0" w:line="240" w:lineRule="auto"/>
        <w:jc w:val="both"/>
        <w:rPr>
          <w:rFonts w:ascii="Twinkl Cursive Looped" w:hAnsi="Twinkl Cursive Looped"/>
          <w:sz w:val="22"/>
          <w:szCs w:val="22"/>
        </w:rPr>
      </w:pPr>
    </w:p>
    <w:p w14:paraId="43BA6262" w14:textId="77777777" w:rsidR="001E1343" w:rsidRPr="006A04E4" w:rsidRDefault="001E1343" w:rsidP="0005234A">
      <w:pPr>
        <w:spacing w:after="0" w:line="240" w:lineRule="auto"/>
        <w:jc w:val="both"/>
        <w:rPr>
          <w:rFonts w:ascii="Twinkl Cursive Looped" w:hAnsi="Twinkl Cursive Looped"/>
          <w:sz w:val="22"/>
          <w:szCs w:val="22"/>
        </w:rPr>
      </w:pPr>
    </w:p>
    <w:p w14:paraId="404F1F64" w14:textId="58076D0B" w:rsidR="00AD0B16" w:rsidRPr="006A04E4" w:rsidRDefault="00485496" w:rsidP="0005234A">
      <w:pPr>
        <w:spacing w:after="0" w:line="240" w:lineRule="auto"/>
        <w:jc w:val="both"/>
        <w:rPr>
          <w:rFonts w:ascii="Twinkl Cursive Looped" w:hAnsi="Twinkl Cursive Looped"/>
          <w:b/>
          <w:bCs/>
          <w:sz w:val="22"/>
          <w:szCs w:val="22"/>
        </w:rPr>
      </w:pPr>
      <w:r w:rsidRPr="006A04E4">
        <w:rPr>
          <w:rFonts w:ascii="Twinkl Cursive Looped" w:hAnsi="Twinkl Cursive Looped"/>
          <w:b/>
          <w:bCs/>
          <w:sz w:val="22"/>
          <w:szCs w:val="22"/>
        </w:rPr>
        <w:t>Impact</w:t>
      </w:r>
    </w:p>
    <w:p w14:paraId="673898C8" w14:textId="77777777" w:rsidR="005564BA" w:rsidRPr="006A04E4" w:rsidRDefault="005564BA" w:rsidP="0005234A">
      <w:pPr>
        <w:spacing w:after="0" w:line="240" w:lineRule="auto"/>
        <w:jc w:val="both"/>
        <w:rPr>
          <w:rFonts w:ascii="Twinkl Cursive Looped" w:hAnsi="Twinkl Cursive Looped"/>
          <w:b/>
          <w:bCs/>
          <w:sz w:val="22"/>
          <w:szCs w:val="22"/>
        </w:rPr>
      </w:pPr>
    </w:p>
    <w:p w14:paraId="06F8B3BE"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w:t>
      </w:r>
      <w:r w:rsidRPr="006A04E4">
        <w:rPr>
          <w:rFonts w:ascii="Twinkl Cursive Looped" w:hAnsi="Twinkl Cursive Looped"/>
          <w:sz w:val="22"/>
          <w:szCs w:val="22"/>
        </w:rPr>
        <w:tab/>
        <w:t>Become fluent in the fundamentals of mathematics, including through varied and frequent practice with increasingly complex problems over time, so that pupils develop conceptual understanding and the ability to recall and apply knowledge rapidly and accurately</w:t>
      </w:r>
    </w:p>
    <w:p w14:paraId="0E143FF1"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w:t>
      </w:r>
      <w:r w:rsidRPr="006A04E4">
        <w:rPr>
          <w:rFonts w:ascii="Twinkl Cursive Looped" w:hAnsi="Twinkl Cursive Looped"/>
          <w:sz w:val="22"/>
          <w:szCs w:val="22"/>
        </w:rPr>
        <w:tab/>
        <w:t>Reason mathematically by following a line of enquiry, conjecturing relationships and generalisations, and developing an argument, justification, or proof using mathematical language</w:t>
      </w:r>
    </w:p>
    <w:p w14:paraId="41FB3DC3" w14:textId="39E5B1B4" w:rsidR="00544CD8"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w:t>
      </w:r>
      <w:r w:rsidRPr="006A04E4">
        <w:rPr>
          <w:rFonts w:ascii="Twinkl Cursive Looped" w:hAnsi="Twinkl Cursive Looped"/>
          <w:sz w:val="22"/>
          <w:szCs w:val="22"/>
        </w:rPr>
        <w:tab/>
        <w:t>Can solve problems by applying their mathematics to a variety of routine and non-routine problems with increasing sophistication, including breaking down problems into a series of simpler steps and persevering in seeking solutions.</w:t>
      </w:r>
    </w:p>
    <w:p w14:paraId="755CC164" w14:textId="77777777" w:rsidR="001E1343" w:rsidRPr="006A04E4" w:rsidRDefault="001E1343" w:rsidP="001E1343">
      <w:pPr>
        <w:spacing w:after="0" w:line="240" w:lineRule="auto"/>
        <w:jc w:val="both"/>
        <w:rPr>
          <w:rFonts w:ascii="Twinkl Cursive Looped" w:hAnsi="Twinkl Cursive Looped"/>
          <w:sz w:val="22"/>
          <w:szCs w:val="22"/>
        </w:rPr>
      </w:pPr>
    </w:p>
    <w:p w14:paraId="379D4F44" w14:textId="77777777" w:rsidR="001E1343" w:rsidRPr="006A04E4" w:rsidRDefault="001E1343" w:rsidP="001E1343">
      <w:pPr>
        <w:spacing w:after="0" w:line="240" w:lineRule="auto"/>
        <w:jc w:val="both"/>
        <w:rPr>
          <w:rFonts w:ascii="Twinkl Cursive Looped" w:hAnsi="Twinkl Cursive Looped"/>
          <w:sz w:val="22"/>
          <w:szCs w:val="22"/>
        </w:rPr>
      </w:pPr>
    </w:p>
    <w:p w14:paraId="1A2924D3" w14:textId="77777777" w:rsidR="001E1343" w:rsidRPr="006A04E4" w:rsidRDefault="001E1343" w:rsidP="001E1343">
      <w:pPr>
        <w:spacing w:after="0" w:line="240" w:lineRule="auto"/>
        <w:jc w:val="both"/>
        <w:rPr>
          <w:rFonts w:ascii="Twinkl Cursive Looped" w:hAnsi="Twinkl Cursive Looped"/>
          <w:sz w:val="22"/>
          <w:szCs w:val="22"/>
        </w:rPr>
      </w:pPr>
    </w:p>
    <w:p w14:paraId="556F43B1" w14:textId="77777777" w:rsidR="001E1343" w:rsidRPr="006A04E4" w:rsidRDefault="001E1343" w:rsidP="001E1343">
      <w:pPr>
        <w:spacing w:after="0" w:line="240" w:lineRule="auto"/>
        <w:jc w:val="both"/>
        <w:rPr>
          <w:rFonts w:ascii="Twinkl Cursive Looped" w:hAnsi="Twinkl Cursive Looped"/>
          <w:sz w:val="22"/>
          <w:szCs w:val="22"/>
        </w:rPr>
      </w:pPr>
    </w:p>
    <w:p w14:paraId="08ABD826" w14:textId="77777777" w:rsidR="001E1343" w:rsidRPr="006A04E4" w:rsidRDefault="001E1343" w:rsidP="001E1343">
      <w:pPr>
        <w:spacing w:after="0" w:line="240" w:lineRule="auto"/>
        <w:jc w:val="both"/>
        <w:rPr>
          <w:rFonts w:ascii="Twinkl Cursive Looped" w:hAnsi="Twinkl Cursive Looped"/>
          <w:sz w:val="22"/>
          <w:szCs w:val="22"/>
        </w:rPr>
      </w:pPr>
    </w:p>
    <w:p w14:paraId="7F8AF773" w14:textId="77777777" w:rsidR="001E1343" w:rsidRPr="006A04E4" w:rsidRDefault="001E1343" w:rsidP="001E1343">
      <w:pPr>
        <w:spacing w:after="0" w:line="240" w:lineRule="auto"/>
        <w:jc w:val="both"/>
        <w:rPr>
          <w:rFonts w:ascii="Twinkl Cursive Looped" w:hAnsi="Twinkl Cursive Looped"/>
          <w:sz w:val="22"/>
          <w:szCs w:val="22"/>
        </w:rPr>
      </w:pPr>
    </w:p>
    <w:p w14:paraId="7447B0E1" w14:textId="77777777" w:rsidR="001E1343" w:rsidRPr="006A04E4" w:rsidRDefault="001E1343" w:rsidP="001E1343">
      <w:pPr>
        <w:spacing w:after="0" w:line="240" w:lineRule="auto"/>
        <w:jc w:val="both"/>
        <w:rPr>
          <w:rFonts w:ascii="Twinkl Cursive Looped" w:hAnsi="Twinkl Cursive Looped"/>
          <w:sz w:val="22"/>
          <w:szCs w:val="22"/>
        </w:rPr>
      </w:pPr>
    </w:p>
    <w:p w14:paraId="73BD7805" w14:textId="77777777" w:rsidR="001E1343" w:rsidRPr="006A04E4" w:rsidRDefault="001E1343" w:rsidP="001E1343">
      <w:pPr>
        <w:spacing w:after="0" w:line="240" w:lineRule="auto"/>
        <w:jc w:val="both"/>
        <w:rPr>
          <w:rFonts w:ascii="Twinkl Cursive Looped" w:hAnsi="Twinkl Cursive Looped"/>
          <w:sz w:val="22"/>
          <w:szCs w:val="22"/>
        </w:rPr>
      </w:pPr>
    </w:p>
    <w:p w14:paraId="43D8FEB3" w14:textId="77777777" w:rsidR="001E1343" w:rsidRPr="006A04E4" w:rsidRDefault="001E1343" w:rsidP="001E1343">
      <w:pPr>
        <w:spacing w:after="0" w:line="240" w:lineRule="auto"/>
        <w:jc w:val="both"/>
        <w:rPr>
          <w:rFonts w:ascii="Twinkl Cursive Looped" w:hAnsi="Twinkl Cursive Looped"/>
          <w:sz w:val="22"/>
          <w:szCs w:val="22"/>
        </w:rPr>
      </w:pPr>
    </w:p>
    <w:p w14:paraId="57DC969F" w14:textId="77777777" w:rsidR="001E1343" w:rsidRPr="006A04E4" w:rsidRDefault="001E1343" w:rsidP="001E1343">
      <w:pPr>
        <w:spacing w:after="0" w:line="240" w:lineRule="auto"/>
        <w:jc w:val="both"/>
        <w:rPr>
          <w:rFonts w:ascii="Twinkl Cursive Looped" w:hAnsi="Twinkl Cursive Looped"/>
          <w:sz w:val="22"/>
          <w:szCs w:val="22"/>
        </w:rPr>
      </w:pPr>
    </w:p>
    <w:p w14:paraId="29B2C904" w14:textId="77777777" w:rsidR="001E1343" w:rsidRPr="006A04E4" w:rsidRDefault="001E1343" w:rsidP="001E1343">
      <w:pPr>
        <w:spacing w:after="0" w:line="240" w:lineRule="auto"/>
        <w:jc w:val="both"/>
        <w:rPr>
          <w:rFonts w:ascii="Twinkl Cursive Looped" w:hAnsi="Twinkl Cursive Looped"/>
          <w:sz w:val="22"/>
          <w:szCs w:val="22"/>
        </w:rPr>
      </w:pPr>
    </w:p>
    <w:p w14:paraId="1EC0BEB7" w14:textId="77777777" w:rsidR="001E1343" w:rsidRPr="006A04E4" w:rsidRDefault="001E1343" w:rsidP="001E1343">
      <w:pPr>
        <w:spacing w:after="0" w:line="240" w:lineRule="auto"/>
        <w:jc w:val="both"/>
        <w:rPr>
          <w:rFonts w:ascii="Twinkl Cursive Looped" w:hAnsi="Twinkl Cursive Looped"/>
          <w:sz w:val="22"/>
          <w:szCs w:val="22"/>
        </w:rPr>
      </w:pPr>
    </w:p>
    <w:p w14:paraId="254F87C2" w14:textId="77777777" w:rsidR="001E1343" w:rsidRPr="006A04E4" w:rsidRDefault="001E1343" w:rsidP="001E1343">
      <w:pPr>
        <w:spacing w:after="0" w:line="240" w:lineRule="auto"/>
        <w:jc w:val="both"/>
        <w:rPr>
          <w:rFonts w:ascii="Twinkl Cursive Looped" w:hAnsi="Twinkl Cursive Looped"/>
          <w:sz w:val="22"/>
          <w:szCs w:val="22"/>
        </w:rPr>
      </w:pPr>
    </w:p>
    <w:p w14:paraId="6ABA4FA7" w14:textId="77777777" w:rsidR="001E1343" w:rsidRPr="006A04E4" w:rsidRDefault="001E1343" w:rsidP="001E1343">
      <w:pPr>
        <w:spacing w:after="0" w:line="240" w:lineRule="auto"/>
        <w:jc w:val="both"/>
        <w:rPr>
          <w:rFonts w:ascii="Twinkl Cursive Looped" w:hAnsi="Twinkl Cursive Looped"/>
          <w:sz w:val="22"/>
          <w:szCs w:val="22"/>
        </w:rPr>
      </w:pPr>
    </w:p>
    <w:p w14:paraId="61E8A672" w14:textId="77777777" w:rsidR="001E1343" w:rsidRPr="006A04E4" w:rsidRDefault="001E1343" w:rsidP="001E1343">
      <w:pPr>
        <w:spacing w:after="0" w:line="240" w:lineRule="auto"/>
        <w:jc w:val="both"/>
        <w:rPr>
          <w:rFonts w:ascii="Twinkl Cursive Looped" w:hAnsi="Twinkl Cursive Looped"/>
          <w:sz w:val="22"/>
          <w:szCs w:val="22"/>
        </w:rPr>
      </w:pPr>
    </w:p>
    <w:p w14:paraId="34BB54D0" w14:textId="77777777" w:rsidR="00A300A6" w:rsidRDefault="00A300A6" w:rsidP="001E1343">
      <w:pPr>
        <w:spacing w:after="0" w:line="240" w:lineRule="auto"/>
        <w:jc w:val="both"/>
        <w:rPr>
          <w:rFonts w:ascii="Twinkl Cursive Looped" w:hAnsi="Twinkl Cursive Looped"/>
          <w:sz w:val="22"/>
          <w:szCs w:val="22"/>
        </w:rPr>
      </w:pPr>
    </w:p>
    <w:p w14:paraId="5F633F05" w14:textId="77777777" w:rsidR="00A300A6" w:rsidRDefault="00A300A6" w:rsidP="001E1343">
      <w:pPr>
        <w:spacing w:after="0" w:line="240" w:lineRule="auto"/>
        <w:jc w:val="both"/>
        <w:rPr>
          <w:rFonts w:ascii="Twinkl Cursive Looped" w:hAnsi="Twinkl Cursive Looped"/>
          <w:sz w:val="22"/>
          <w:szCs w:val="22"/>
        </w:rPr>
      </w:pPr>
    </w:p>
    <w:p w14:paraId="22093A7A" w14:textId="77777777" w:rsidR="00A300A6" w:rsidRDefault="00A300A6" w:rsidP="001E1343">
      <w:pPr>
        <w:spacing w:after="0" w:line="240" w:lineRule="auto"/>
        <w:jc w:val="both"/>
        <w:rPr>
          <w:rFonts w:ascii="Twinkl Cursive Looped" w:hAnsi="Twinkl Cursive Looped"/>
          <w:sz w:val="22"/>
          <w:szCs w:val="22"/>
        </w:rPr>
      </w:pPr>
    </w:p>
    <w:p w14:paraId="5F5D0A28" w14:textId="77777777" w:rsidR="00A300A6" w:rsidRDefault="00A300A6" w:rsidP="001E1343">
      <w:pPr>
        <w:spacing w:after="0" w:line="240" w:lineRule="auto"/>
        <w:jc w:val="both"/>
        <w:rPr>
          <w:rFonts w:ascii="Twinkl Cursive Looped" w:hAnsi="Twinkl Cursive Looped"/>
          <w:sz w:val="22"/>
          <w:szCs w:val="22"/>
        </w:rPr>
      </w:pPr>
    </w:p>
    <w:p w14:paraId="466EFDC8" w14:textId="77777777" w:rsidR="00A300A6" w:rsidRDefault="00A300A6" w:rsidP="001E1343">
      <w:pPr>
        <w:spacing w:after="0" w:line="240" w:lineRule="auto"/>
        <w:jc w:val="both"/>
        <w:rPr>
          <w:rFonts w:ascii="Twinkl Cursive Looped" w:hAnsi="Twinkl Cursive Looped"/>
          <w:sz w:val="22"/>
          <w:szCs w:val="22"/>
        </w:rPr>
      </w:pPr>
    </w:p>
    <w:p w14:paraId="1CF0F1DA" w14:textId="0F5B8E4E" w:rsidR="001E1343" w:rsidRPr="00A300A6" w:rsidRDefault="6023DEEC" w:rsidP="001E1343">
      <w:pPr>
        <w:spacing w:after="0" w:line="240" w:lineRule="auto"/>
        <w:jc w:val="both"/>
        <w:rPr>
          <w:rFonts w:ascii="Twinkl Cursive Looped" w:hAnsi="Twinkl Cursive Looped"/>
          <w:b/>
          <w:bCs/>
          <w:sz w:val="22"/>
          <w:szCs w:val="22"/>
          <w:u w:val="single"/>
        </w:rPr>
      </w:pPr>
      <w:r w:rsidRPr="00A300A6">
        <w:rPr>
          <w:rFonts w:ascii="Twinkl Cursive Looped" w:hAnsi="Twinkl Cursive Looped"/>
          <w:b/>
          <w:bCs/>
          <w:sz w:val="22"/>
          <w:szCs w:val="22"/>
          <w:u w:val="single"/>
        </w:rPr>
        <w:lastRenderedPageBreak/>
        <w:t>Appendices</w:t>
      </w:r>
      <w:r w:rsidR="001E1343" w:rsidRPr="00A300A6">
        <w:rPr>
          <w:rFonts w:ascii="Twinkl Cursive Looped" w:hAnsi="Twinkl Cursive Looped"/>
          <w:b/>
          <w:bCs/>
          <w:sz w:val="22"/>
          <w:szCs w:val="22"/>
          <w:u w:val="single"/>
        </w:rPr>
        <w:t xml:space="preserve"> </w:t>
      </w:r>
    </w:p>
    <w:p w14:paraId="224DE489" w14:textId="77777777" w:rsidR="001E1343" w:rsidRPr="006A04E4" w:rsidRDefault="001E1343" w:rsidP="001E1343">
      <w:pPr>
        <w:spacing w:after="0" w:line="240" w:lineRule="auto"/>
        <w:jc w:val="both"/>
        <w:rPr>
          <w:rFonts w:ascii="Twinkl Cursive Looped" w:hAnsi="Twinkl Cursive Looped"/>
          <w:sz w:val="22"/>
          <w:szCs w:val="22"/>
        </w:rPr>
      </w:pPr>
    </w:p>
    <w:p w14:paraId="31F24D1B" w14:textId="627AF675"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TA/Teacher Proforma.</w:t>
      </w:r>
    </w:p>
    <w:p w14:paraId="3784DE0D" w14:textId="77777777" w:rsidR="001E1343" w:rsidRPr="006A04E4" w:rsidRDefault="001E1343" w:rsidP="001E1343">
      <w:pPr>
        <w:spacing w:after="0" w:line="240" w:lineRule="auto"/>
        <w:jc w:val="both"/>
        <w:rPr>
          <w:rFonts w:ascii="Twinkl Cursive Looped" w:hAnsi="Twinkl Cursive Looped"/>
          <w:sz w:val="22"/>
          <w:szCs w:val="22"/>
        </w:rPr>
      </w:pPr>
    </w:p>
    <w:tbl>
      <w:tblPr>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294"/>
      </w:tblGrid>
      <w:tr w:rsidR="006A04E4" w:rsidRPr="006A04E4" w14:paraId="7CC06395" w14:textId="77777777" w:rsidTr="00416C2B">
        <w:trPr>
          <w:trHeight w:val="296"/>
        </w:trPr>
        <w:tc>
          <w:tcPr>
            <w:tcW w:w="8294" w:type="dxa"/>
          </w:tcPr>
          <w:p w14:paraId="4E53B7D6" w14:textId="77777777" w:rsidR="006A04E4" w:rsidRPr="006A04E4" w:rsidRDefault="006A04E4" w:rsidP="00416C2B">
            <w:pPr>
              <w:pStyle w:val="TableParagraph"/>
              <w:tabs>
                <w:tab w:val="left" w:pos="6178"/>
              </w:tabs>
              <w:spacing w:line="277" w:lineRule="exact"/>
              <w:rPr>
                <w:rFonts w:ascii="Twinkl Cursive Looped" w:hAnsi="Twinkl Cursive Looped"/>
                <w:b/>
              </w:rPr>
            </w:pPr>
            <w:r w:rsidRPr="006A04E4">
              <w:rPr>
                <w:rFonts w:ascii="Twinkl Cursive Looped" w:hAnsi="Twinkl Cursive Looped"/>
                <w:b/>
                <w:spacing w:val="-2"/>
              </w:rPr>
              <w:t>Lesson:</w:t>
            </w:r>
            <w:r w:rsidRPr="006A04E4">
              <w:rPr>
                <w:rFonts w:ascii="Twinkl Cursive Looped" w:hAnsi="Twinkl Cursive Looped"/>
                <w:b/>
                <w:spacing w:val="-13"/>
              </w:rPr>
              <w:t xml:space="preserve"> </w:t>
            </w:r>
            <w:proofErr w:type="spellStart"/>
            <w:r w:rsidRPr="006A04E4">
              <w:rPr>
                <w:rFonts w:ascii="Twinkl Cursive Looped" w:hAnsi="Twinkl Cursive Looped"/>
                <w:b/>
                <w:spacing w:val="-2"/>
              </w:rPr>
              <w:t>Maths</w:t>
            </w:r>
            <w:proofErr w:type="spellEnd"/>
            <w:r w:rsidRPr="006A04E4">
              <w:rPr>
                <w:rFonts w:ascii="Twinkl Cursive Looped" w:hAnsi="Twinkl Cursive Looped"/>
                <w:b/>
              </w:rPr>
              <w:tab/>
            </w:r>
            <w:r w:rsidRPr="006A04E4">
              <w:rPr>
                <w:rFonts w:ascii="Twinkl Cursive Looped" w:hAnsi="Twinkl Cursive Looped"/>
                <w:b/>
                <w:spacing w:val="-2"/>
              </w:rPr>
              <w:t>Teacher:</w:t>
            </w:r>
          </w:p>
        </w:tc>
      </w:tr>
      <w:tr w:rsidR="006A04E4" w:rsidRPr="006A04E4" w14:paraId="0BCB8D64" w14:textId="77777777" w:rsidTr="00416C2B">
        <w:trPr>
          <w:trHeight w:val="294"/>
        </w:trPr>
        <w:tc>
          <w:tcPr>
            <w:tcW w:w="8294" w:type="dxa"/>
          </w:tcPr>
          <w:p w14:paraId="7BB938F8" w14:textId="77777777" w:rsidR="006A04E4" w:rsidRPr="006A04E4" w:rsidRDefault="006A04E4" w:rsidP="00416C2B">
            <w:pPr>
              <w:pStyle w:val="TableParagraph"/>
              <w:tabs>
                <w:tab w:val="left" w:pos="6171"/>
              </w:tabs>
              <w:spacing w:line="275" w:lineRule="exact"/>
              <w:rPr>
                <w:rFonts w:ascii="Twinkl Cursive Looped" w:hAnsi="Twinkl Cursive Looped"/>
                <w:b/>
              </w:rPr>
            </w:pPr>
            <w:r w:rsidRPr="006A04E4">
              <w:rPr>
                <w:rFonts w:ascii="Twinkl Cursive Looped" w:hAnsi="Twinkl Cursive Looped"/>
                <w:b/>
                <w:spacing w:val="-4"/>
                <w:w w:val="105"/>
              </w:rPr>
              <w:t>Date:</w:t>
            </w:r>
            <w:r w:rsidRPr="006A04E4">
              <w:rPr>
                <w:rFonts w:ascii="Twinkl Cursive Looped" w:hAnsi="Twinkl Cursive Looped"/>
                <w:b/>
              </w:rPr>
              <w:tab/>
            </w:r>
            <w:r w:rsidRPr="006A04E4">
              <w:rPr>
                <w:rFonts w:ascii="Twinkl Cursive Looped" w:hAnsi="Twinkl Cursive Looped"/>
                <w:b/>
                <w:spacing w:val="-2"/>
                <w:w w:val="105"/>
              </w:rPr>
              <w:t>Class:</w:t>
            </w:r>
          </w:p>
        </w:tc>
      </w:tr>
      <w:tr w:rsidR="006A04E4" w:rsidRPr="006A04E4" w14:paraId="4B3C0E3C" w14:textId="77777777" w:rsidTr="00416C2B">
        <w:trPr>
          <w:trHeight w:val="296"/>
        </w:trPr>
        <w:tc>
          <w:tcPr>
            <w:tcW w:w="8294" w:type="dxa"/>
          </w:tcPr>
          <w:p w14:paraId="1AFBDC38" w14:textId="77777777" w:rsidR="006A04E4" w:rsidRPr="006A04E4" w:rsidRDefault="006A04E4" w:rsidP="00416C2B">
            <w:pPr>
              <w:pStyle w:val="TableParagraph"/>
              <w:spacing w:before="2" w:line="275" w:lineRule="exact"/>
              <w:rPr>
                <w:rFonts w:ascii="Twinkl Cursive Looped" w:hAnsi="Twinkl Cursive Looped"/>
                <w:b/>
              </w:rPr>
            </w:pPr>
            <w:r w:rsidRPr="006A04E4">
              <w:rPr>
                <w:rFonts w:ascii="Twinkl Cursive Looped" w:hAnsi="Twinkl Cursive Looped"/>
                <w:b/>
                <w:spacing w:val="-4"/>
              </w:rPr>
              <w:t>L.O:</w:t>
            </w:r>
          </w:p>
        </w:tc>
      </w:tr>
      <w:tr w:rsidR="006A04E4" w:rsidRPr="006A04E4" w14:paraId="7BA6AC18" w14:textId="77777777" w:rsidTr="00416C2B">
        <w:trPr>
          <w:trHeight w:val="7385"/>
        </w:trPr>
        <w:tc>
          <w:tcPr>
            <w:tcW w:w="8294" w:type="dxa"/>
          </w:tcPr>
          <w:p w14:paraId="59FAEEFC" w14:textId="77777777" w:rsidR="006A04E4" w:rsidRPr="006A04E4" w:rsidRDefault="006A04E4" w:rsidP="00416C2B">
            <w:pPr>
              <w:pStyle w:val="TableParagraph"/>
              <w:rPr>
                <w:rFonts w:ascii="Twinkl Cursive Looped" w:hAnsi="Twinkl Cursive Looped"/>
                <w:b/>
              </w:rPr>
            </w:pPr>
            <w:r w:rsidRPr="006A04E4">
              <w:rPr>
                <w:rFonts w:ascii="Twinkl Cursive Looped" w:hAnsi="Twinkl Cursive Looped"/>
                <w:b/>
                <w:spacing w:val="-2"/>
                <w:u w:val="single"/>
              </w:rPr>
              <w:t>Task:</w:t>
            </w:r>
            <w:r w:rsidRPr="006A04E4">
              <w:rPr>
                <w:rFonts w:ascii="Twinkl Cursive Looped" w:hAnsi="Twinkl Cursive Looped"/>
                <w:b/>
                <w:spacing w:val="40"/>
                <w:u w:val="single"/>
              </w:rPr>
              <w:t xml:space="preserve"> </w:t>
            </w:r>
          </w:p>
          <w:p w14:paraId="0AAF1590" w14:textId="77777777" w:rsidR="006A04E4" w:rsidRPr="006A04E4" w:rsidRDefault="006A04E4" w:rsidP="00416C2B">
            <w:pPr>
              <w:pStyle w:val="TableParagraph"/>
              <w:ind w:left="0"/>
              <w:rPr>
                <w:rFonts w:ascii="Twinkl Cursive Looped" w:hAnsi="Twinkl Cursive Looped"/>
                <w:b/>
              </w:rPr>
            </w:pPr>
          </w:p>
          <w:p w14:paraId="79DAEAE2" w14:textId="77777777" w:rsidR="006A04E4" w:rsidRPr="006A04E4" w:rsidRDefault="006A04E4" w:rsidP="00416C2B">
            <w:pPr>
              <w:pStyle w:val="TableParagraph"/>
              <w:spacing w:before="52"/>
              <w:ind w:left="0"/>
              <w:rPr>
                <w:rFonts w:ascii="Twinkl Cursive Looped" w:hAnsi="Twinkl Cursive Looped"/>
                <w:b/>
              </w:rPr>
            </w:pPr>
          </w:p>
          <w:p w14:paraId="5E71DB6F" w14:textId="77777777" w:rsidR="006A04E4" w:rsidRPr="006A04E4" w:rsidRDefault="006A04E4" w:rsidP="00416C2B">
            <w:pPr>
              <w:pStyle w:val="TableParagraph"/>
              <w:rPr>
                <w:rFonts w:ascii="Twinkl Cursive Looped" w:hAnsi="Twinkl Cursive Looped"/>
                <w:b/>
              </w:rPr>
            </w:pPr>
            <w:r w:rsidRPr="006A04E4">
              <w:rPr>
                <w:rFonts w:ascii="Twinkl Cursive Looped" w:hAnsi="Twinkl Cursive Looped"/>
                <w:b/>
                <w:spacing w:val="-2"/>
                <w:u w:val="single"/>
              </w:rPr>
              <w:t>Resources:</w:t>
            </w:r>
            <w:r w:rsidRPr="006A04E4">
              <w:rPr>
                <w:rFonts w:ascii="Twinkl Cursive Looped" w:hAnsi="Twinkl Cursive Looped"/>
                <w:b/>
                <w:spacing w:val="80"/>
                <w:u w:val="single"/>
              </w:rPr>
              <w:t xml:space="preserve"> </w:t>
            </w:r>
          </w:p>
          <w:p w14:paraId="50FC0A90" w14:textId="77777777" w:rsidR="006A04E4" w:rsidRPr="006A04E4" w:rsidRDefault="006A04E4" w:rsidP="00416C2B">
            <w:pPr>
              <w:pStyle w:val="TableParagraph"/>
              <w:spacing w:before="19"/>
              <w:rPr>
                <w:rFonts w:ascii="Twinkl Cursive Looped" w:hAnsi="Twinkl Cursive Looped"/>
                <w:b/>
              </w:rPr>
            </w:pPr>
            <w:proofErr w:type="spellStart"/>
            <w:r w:rsidRPr="006A04E4">
              <w:rPr>
                <w:rFonts w:ascii="Twinkl Cursive Looped" w:hAnsi="Twinkl Cursive Looped"/>
                <w:b/>
              </w:rPr>
              <w:t>Maths</w:t>
            </w:r>
            <w:proofErr w:type="spellEnd"/>
            <w:r w:rsidRPr="006A04E4">
              <w:rPr>
                <w:rFonts w:ascii="Twinkl Cursive Looped" w:hAnsi="Twinkl Cursive Looped"/>
                <w:b/>
                <w:spacing w:val="-13"/>
              </w:rPr>
              <w:t xml:space="preserve"> </w:t>
            </w:r>
            <w:r w:rsidRPr="006A04E4">
              <w:rPr>
                <w:rFonts w:ascii="Twinkl Cursive Looped" w:hAnsi="Twinkl Cursive Looped"/>
                <w:b/>
              </w:rPr>
              <w:t>manipulatives</w:t>
            </w:r>
            <w:r w:rsidRPr="006A04E4">
              <w:rPr>
                <w:rFonts w:ascii="Twinkl Cursive Looped" w:hAnsi="Twinkl Cursive Looped"/>
                <w:b/>
                <w:spacing w:val="-15"/>
              </w:rPr>
              <w:t xml:space="preserve"> </w:t>
            </w:r>
            <w:r w:rsidRPr="006A04E4">
              <w:rPr>
                <w:rFonts w:ascii="Twinkl Cursive Looped" w:hAnsi="Twinkl Cursive Looped"/>
                <w:b/>
              </w:rPr>
              <w:t>and</w:t>
            </w:r>
            <w:r w:rsidRPr="006A04E4">
              <w:rPr>
                <w:rFonts w:ascii="Twinkl Cursive Looped" w:hAnsi="Twinkl Cursive Looped"/>
                <w:b/>
                <w:spacing w:val="-13"/>
              </w:rPr>
              <w:t xml:space="preserve"> </w:t>
            </w:r>
            <w:r w:rsidRPr="006A04E4">
              <w:rPr>
                <w:rFonts w:ascii="Twinkl Cursive Looped" w:hAnsi="Twinkl Cursive Looped"/>
                <w:b/>
              </w:rPr>
              <w:t>models</w:t>
            </w:r>
            <w:r w:rsidRPr="006A04E4">
              <w:rPr>
                <w:rFonts w:ascii="Twinkl Cursive Looped" w:hAnsi="Twinkl Cursive Looped"/>
                <w:b/>
                <w:spacing w:val="-12"/>
              </w:rPr>
              <w:t xml:space="preserve"> </w:t>
            </w:r>
            <w:r w:rsidRPr="006A04E4">
              <w:rPr>
                <w:rFonts w:ascii="Twinkl Cursive Looped" w:hAnsi="Twinkl Cursive Looped"/>
                <w:b/>
              </w:rPr>
              <w:t>to</w:t>
            </w:r>
            <w:r w:rsidRPr="006A04E4">
              <w:rPr>
                <w:rFonts w:ascii="Twinkl Cursive Looped" w:hAnsi="Twinkl Cursive Looped"/>
                <w:b/>
                <w:spacing w:val="-13"/>
              </w:rPr>
              <w:t xml:space="preserve"> </w:t>
            </w:r>
            <w:r w:rsidRPr="006A04E4">
              <w:rPr>
                <w:rFonts w:ascii="Twinkl Cursive Looped" w:hAnsi="Twinkl Cursive Looped"/>
                <w:b/>
              </w:rPr>
              <w:t>support</w:t>
            </w:r>
            <w:r w:rsidRPr="006A04E4">
              <w:rPr>
                <w:rFonts w:ascii="Twinkl Cursive Looped" w:hAnsi="Twinkl Cursive Looped"/>
                <w:b/>
                <w:spacing w:val="-13"/>
              </w:rPr>
              <w:t xml:space="preserve"> </w:t>
            </w:r>
            <w:r w:rsidRPr="006A04E4">
              <w:rPr>
                <w:rFonts w:ascii="Twinkl Cursive Looped" w:hAnsi="Twinkl Cursive Looped"/>
                <w:b/>
              </w:rPr>
              <w:t>learning</w:t>
            </w:r>
            <w:r w:rsidRPr="006A04E4">
              <w:rPr>
                <w:rFonts w:ascii="Twinkl Cursive Looped" w:hAnsi="Twinkl Cursive Looped"/>
                <w:b/>
                <w:spacing w:val="-13"/>
              </w:rPr>
              <w:t xml:space="preserve"> </w:t>
            </w:r>
            <w:r w:rsidRPr="006A04E4">
              <w:rPr>
                <w:rFonts w:ascii="Twinkl Cursive Looped" w:hAnsi="Twinkl Cursive Looped"/>
                <w:b/>
              </w:rPr>
              <w:t>in</w:t>
            </w:r>
            <w:r w:rsidRPr="006A04E4">
              <w:rPr>
                <w:rFonts w:ascii="Twinkl Cursive Looped" w:hAnsi="Twinkl Cursive Looped"/>
                <w:b/>
                <w:spacing w:val="-14"/>
              </w:rPr>
              <w:t xml:space="preserve"> </w:t>
            </w:r>
            <w:r w:rsidRPr="006A04E4">
              <w:rPr>
                <w:rFonts w:ascii="Twinkl Cursive Looped" w:hAnsi="Twinkl Cursive Looped"/>
                <w:b/>
              </w:rPr>
              <w:t>the</w:t>
            </w:r>
            <w:r w:rsidRPr="006A04E4">
              <w:rPr>
                <w:rFonts w:ascii="Twinkl Cursive Looped" w:hAnsi="Twinkl Cursive Looped"/>
                <w:b/>
                <w:spacing w:val="-12"/>
              </w:rPr>
              <w:t xml:space="preserve"> </w:t>
            </w:r>
            <w:r w:rsidRPr="006A04E4">
              <w:rPr>
                <w:rFonts w:ascii="Twinkl Cursive Looped" w:hAnsi="Twinkl Cursive Looped"/>
                <w:b/>
                <w:spacing w:val="-2"/>
              </w:rPr>
              <w:t>lesson</w:t>
            </w:r>
          </w:p>
          <w:p w14:paraId="702E1CF6" w14:textId="77777777" w:rsidR="006A04E4" w:rsidRPr="006A04E4" w:rsidRDefault="006A04E4" w:rsidP="00416C2B">
            <w:pPr>
              <w:pStyle w:val="TableParagraph"/>
              <w:ind w:left="0"/>
              <w:rPr>
                <w:rFonts w:ascii="Twinkl Cursive Looped" w:hAnsi="Twinkl Cursive Looped"/>
                <w:b/>
              </w:rPr>
            </w:pPr>
          </w:p>
          <w:p w14:paraId="341A03BA" w14:textId="77777777" w:rsidR="006A04E4" w:rsidRPr="006A04E4" w:rsidRDefault="006A04E4" w:rsidP="00416C2B">
            <w:pPr>
              <w:pStyle w:val="TableParagraph"/>
              <w:spacing w:before="33"/>
              <w:ind w:left="0"/>
              <w:rPr>
                <w:rFonts w:ascii="Twinkl Cursive Looped" w:hAnsi="Twinkl Cursive Looped"/>
                <w:b/>
              </w:rPr>
            </w:pPr>
          </w:p>
          <w:p w14:paraId="650DC1DF" w14:textId="77777777" w:rsidR="006A04E4" w:rsidRPr="006A04E4" w:rsidRDefault="006A04E4" w:rsidP="00416C2B">
            <w:pPr>
              <w:pStyle w:val="TableParagraph"/>
              <w:rPr>
                <w:rFonts w:ascii="Twinkl Cursive Looped" w:hAnsi="Twinkl Cursive Looped"/>
                <w:b/>
              </w:rPr>
            </w:pPr>
            <w:r w:rsidRPr="006A04E4">
              <w:rPr>
                <w:rFonts w:ascii="Twinkl Cursive Looped" w:hAnsi="Twinkl Cursive Looped"/>
                <w:b/>
                <w:spacing w:val="-8"/>
                <w:u w:val="single"/>
              </w:rPr>
              <w:t>Get</w:t>
            </w:r>
            <w:r w:rsidRPr="006A04E4">
              <w:rPr>
                <w:rFonts w:ascii="Twinkl Cursive Looped" w:hAnsi="Twinkl Cursive Looped"/>
                <w:b/>
                <w:spacing w:val="-9"/>
                <w:u w:val="single"/>
              </w:rPr>
              <w:t xml:space="preserve"> </w:t>
            </w:r>
            <w:r w:rsidRPr="006A04E4">
              <w:rPr>
                <w:rFonts w:ascii="Twinkl Cursive Looped" w:hAnsi="Twinkl Cursive Looped"/>
                <w:b/>
                <w:spacing w:val="-2"/>
                <w:u w:val="single"/>
              </w:rPr>
              <w:t>Ready</w:t>
            </w:r>
          </w:p>
          <w:p w14:paraId="5BD376E7" w14:textId="77777777" w:rsidR="006A04E4" w:rsidRPr="006A04E4" w:rsidRDefault="006A04E4" w:rsidP="00416C2B">
            <w:pPr>
              <w:pStyle w:val="TableParagraph"/>
              <w:spacing w:before="16"/>
              <w:rPr>
                <w:rFonts w:ascii="Twinkl Cursive Looped" w:hAnsi="Twinkl Cursive Looped"/>
                <w:b/>
              </w:rPr>
            </w:pPr>
            <w:r w:rsidRPr="006A04E4">
              <w:rPr>
                <w:rFonts w:ascii="Twinkl Cursive Looped" w:hAnsi="Twinkl Cursive Looped"/>
                <w:b/>
                <w:spacing w:val="-4"/>
              </w:rPr>
              <w:t>An</w:t>
            </w:r>
            <w:r w:rsidRPr="006A04E4">
              <w:rPr>
                <w:rFonts w:ascii="Twinkl Cursive Looped" w:hAnsi="Twinkl Cursive Looped"/>
                <w:b/>
                <w:spacing w:val="-11"/>
              </w:rPr>
              <w:t xml:space="preserve"> </w:t>
            </w:r>
            <w:r w:rsidRPr="006A04E4">
              <w:rPr>
                <w:rFonts w:ascii="Twinkl Cursive Looped" w:hAnsi="Twinkl Cursive Looped"/>
                <w:b/>
                <w:spacing w:val="-4"/>
              </w:rPr>
              <w:t>opportunity</w:t>
            </w:r>
            <w:r w:rsidRPr="006A04E4">
              <w:rPr>
                <w:rFonts w:ascii="Twinkl Cursive Looped" w:hAnsi="Twinkl Cursive Looped"/>
                <w:b/>
                <w:spacing w:val="-11"/>
              </w:rPr>
              <w:t xml:space="preserve"> </w:t>
            </w:r>
            <w:r w:rsidRPr="006A04E4">
              <w:rPr>
                <w:rFonts w:ascii="Twinkl Cursive Looped" w:hAnsi="Twinkl Cursive Looped"/>
                <w:b/>
                <w:spacing w:val="-4"/>
              </w:rPr>
              <w:t>to</w:t>
            </w:r>
            <w:r w:rsidRPr="006A04E4">
              <w:rPr>
                <w:rFonts w:ascii="Twinkl Cursive Looped" w:hAnsi="Twinkl Cursive Looped"/>
                <w:b/>
                <w:spacing w:val="-10"/>
              </w:rPr>
              <w:t xml:space="preserve"> </w:t>
            </w:r>
            <w:r w:rsidRPr="006A04E4">
              <w:rPr>
                <w:rFonts w:ascii="Twinkl Cursive Looped" w:hAnsi="Twinkl Cursive Looped"/>
                <w:b/>
                <w:spacing w:val="-4"/>
              </w:rPr>
              <w:t>explore</w:t>
            </w:r>
            <w:r w:rsidRPr="006A04E4">
              <w:rPr>
                <w:rFonts w:ascii="Twinkl Cursive Looped" w:hAnsi="Twinkl Cursive Looped"/>
                <w:b/>
                <w:spacing w:val="-10"/>
              </w:rPr>
              <w:t xml:space="preserve"> </w:t>
            </w:r>
            <w:r w:rsidRPr="006A04E4">
              <w:rPr>
                <w:rFonts w:ascii="Twinkl Cursive Looped" w:hAnsi="Twinkl Cursive Looped"/>
                <w:b/>
                <w:spacing w:val="-4"/>
              </w:rPr>
              <w:t>and</w:t>
            </w:r>
            <w:r w:rsidRPr="006A04E4">
              <w:rPr>
                <w:rFonts w:ascii="Twinkl Cursive Looped" w:hAnsi="Twinkl Cursive Looped"/>
                <w:b/>
                <w:spacing w:val="-10"/>
              </w:rPr>
              <w:t xml:space="preserve"> </w:t>
            </w:r>
            <w:r w:rsidRPr="006A04E4">
              <w:rPr>
                <w:rFonts w:ascii="Twinkl Cursive Looped" w:hAnsi="Twinkl Cursive Looped"/>
                <w:b/>
                <w:spacing w:val="-4"/>
              </w:rPr>
              <w:t>revisit</w:t>
            </w:r>
            <w:r w:rsidRPr="006A04E4">
              <w:rPr>
                <w:rFonts w:ascii="Twinkl Cursive Looped" w:hAnsi="Twinkl Cursive Looped"/>
                <w:b/>
                <w:spacing w:val="-10"/>
              </w:rPr>
              <w:t xml:space="preserve"> </w:t>
            </w:r>
            <w:r w:rsidRPr="006A04E4">
              <w:rPr>
                <w:rFonts w:ascii="Twinkl Cursive Looped" w:hAnsi="Twinkl Cursive Looped"/>
                <w:b/>
                <w:spacing w:val="-4"/>
              </w:rPr>
              <w:t>previous</w:t>
            </w:r>
            <w:r w:rsidRPr="006A04E4">
              <w:rPr>
                <w:rFonts w:ascii="Twinkl Cursive Looped" w:hAnsi="Twinkl Cursive Looped"/>
                <w:b/>
                <w:spacing w:val="-10"/>
              </w:rPr>
              <w:t xml:space="preserve"> </w:t>
            </w:r>
            <w:r w:rsidRPr="006A04E4">
              <w:rPr>
                <w:rFonts w:ascii="Twinkl Cursive Looped" w:hAnsi="Twinkl Cursive Looped"/>
                <w:b/>
                <w:spacing w:val="-4"/>
              </w:rPr>
              <w:t>learning</w:t>
            </w:r>
          </w:p>
          <w:p w14:paraId="5A857586" w14:textId="77777777" w:rsidR="006A04E4" w:rsidRPr="006A04E4" w:rsidRDefault="006A04E4" w:rsidP="00416C2B">
            <w:pPr>
              <w:pStyle w:val="TableParagraph"/>
              <w:spacing w:before="17"/>
              <w:rPr>
                <w:rFonts w:ascii="Twinkl Cursive Looped" w:hAnsi="Twinkl Cursive Looped"/>
              </w:rPr>
            </w:pPr>
            <w:r w:rsidRPr="006A04E4">
              <w:rPr>
                <w:rFonts w:ascii="Twinkl Cursive Looped" w:hAnsi="Twinkl Cursive Looped"/>
              </w:rPr>
              <w:t>Key</w:t>
            </w:r>
            <w:r w:rsidRPr="006A04E4">
              <w:rPr>
                <w:rFonts w:ascii="Twinkl Cursive Looped" w:hAnsi="Twinkl Cursive Looped"/>
                <w:spacing w:val="-8"/>
              </w:rPr>
              <w:t xml:space="preserve"> </w:t>
            </w:r>
            <w:r w:rsidRPr="006A04E4">
              <w:rPr>
                <w:rFonts w:ascii="Twinkl Cursive Looped" w:hAnsi="Twinkl Cursive Looped"/>
                <w:spacing w:val="-2"/>
              </w:rPr>
              <w:t>questions</w:t>
            </w:r>
          </w:p>
          <w:p w14:paraId="4CFA8E50" w14:textId="77777777" w:rsidR="006A04E4" w:rsidRPr="006A04E4" w:rsidRDefault="006A04E4" w:rsidP="00416C2B">
            <w:pPr>
              <w:pStyle w:val="TableParagraph"/>
              <w:spacing w:before="19" w:line="254" w:lineRule="auto"/>
              <w:ind w:right="3972"/>
              <w:rPr>
                <w:rFonts w:ascii="Twinkl Cursive Looped" w:hAnsi="Twinkl Cursive Looped"/>
              </w:rPr>
            </w:pPr>
            <w:r w:rsidRPr="006A04E4">
              <w:rPr>
                <w:rFonts w:ascii="Twinkl Cursive Looped" w:hAnsi="Twinkl Cursive Looped"/>
                <w:spacing w:val="-2"/>
              </w:rPr>
              <w:t>What</w:t>
            </w:r>
            <w:r w:rsidRPr="006A04E4">
              <w:rPr>
                <w:rFonts w:ascii="Twinkl Cursive Looped" w:hAnsi="Twinkl Cursive Looped"/>
                <w:spacing w:val="-17"/>
              </w:rPr>
              <w:t xml:space="preserve"> </w:t>
            </w:r>
            <w:r w:rsidRPr="006A04E4">
              <w:rPr>
                <w:rFonts w:ascii="Twinkl Cursive Looped" w:hAnsi="Twinkl Cursive Looped"/>
                <w:spacing w:val="-2"/>
              </w:rPr>
              <w:t>are</w:t>
            </w:r>
            <w:r w:rsidRPr="006A04E4">
              <w:rPr>
                <w:rFonts w:ascii="Twinkl Cursive Looped" w:hAnsi="Twinkl Cursive Looped"/>
                <w:spacing w:val="-16"/>
              </w:rPr>
              <w:t xml:space="preserve"> </w:t>
            </w:r>
            <w:r w:rsidRPr="006A04E4">
              <w:rPr>
                <w:rFonts w:ascii="Twinkl Cursive Looped" w:hAnsi="Twinkl Cursive Looped"/>
                <w:spacing w:val="-2"/>
              </w:rPr>
              <w:t>the</w:t>
            </w:r>
            <w:r w:rsidRPr="006A04E4">
              <w:rPr>
                <w:rFonts w:ascii="Twinkl Cursive Looped" w:hAnsi="Twinkl Cursive Looped"/>
                <w:spacing w:val="-16"/>
              </w:rPr>
              <w:t xml:space="preserve"> </w:t>
            </w:r>
            <w:r w:rsidRPr="006A04E4">
              <w:rPr>
                <w:rFonts w:ascii="Twinkl Cursive Looped" w:hAnsi="Twinkl Cursive Looped"/>
                <w:spacing w:val="-2"/>
              </w:rPr>
              <w:t>misconceptions? Exploration</w:t>
            </w:r>
          </w:p>
          <w:p w14:paraId="43327DD6" w14:textId="77777777" w:rsidR="006A04E4" w:rsidRPr="006A04E4" w:rsidRDefault="006A04E4" w:rsidP="00416C2B">
            <w:pPr>
              <w:pStyle w:val="TableParagraph"/>
              <w:spacing w:before="2"/>
              <w:rPr>
                <w:rFonts w:ascii="Twinkl Cursive Looped" w:hAnsi="Twinkl Cursive Looped"/>
              </w:rPr>
            </w:pPr>
            <w:r w:rsidRPr="006A04E4">
              <w:rPr>
                <w:rFonts w:ascii="Twinkl Cursive Looped" w:hAnsi="Twinkl Cursive Looped"/>
                <w:spacing w:val="-2"/>
              </w:rPr>
              <w:t>What</w:t>
            </w:r>
            <w:r w:rsidRPr="006A04E4">
              <w:rPr>
                <w:rFonts w:ascii="Twinkl Cursive Looped" w:hAnsi="Twinkl Cursive Looped"/>
                <w:spacing w:val="-7"/>
              </w:rPr>
              <w:t xml:space="preserve"> </w:t>
            </w:r>
            <w:r w:rsidRPr="006A04E4">
              <w:rPr>
                <w:rFonts w:ascii="Twinkl Cursive Looped" w:hAnsi="Twinkl Cursive Looped"/>
                <w:spacing w:val="-2"/>
              </w:rPr>
              <w:t>key</w:t>
            </w:r>
            <w:r w:rsidRPr="006A04E4">
              <w:rPr>
                <w:rFonts w:ascii="Twinkl Cursive Looped" w:hAnsi="Twinkl Cursive Looped"/>
                <w:spacing w:val="-8"/>
              </w:rPr>
              <w:t xml:space="preserve"> </w:t>
            </w:r>
            <w:r w:rsidRPr="006A04E4">
              <w:rPr>
                <w:rFonts w:ascii="Twinkl Cursive Looped" w:hAnsi="Twinkl Cursive Looped"/>
                <w:spacing w:val="-2"/>
              </w:rPr>
              <w:t>models,</w:t>
            </w:r>
            <w:r w:rsidRPr="006A04E4">
              <w:rPr>
                <w:rFonts w:ascii="Twinkl Cursive Looped" w:hAnsi="Twinkl Cursive Looped"/>
                <w:spacing w:val="-8"/>
              </w:rPr>
              <w:t xml:space="preserve"> </w:t>
            </w:r>
            <w:r w:rsidRPr="006A04E4">
              <w:rPr>
                <w:rFonts w:ascii="Twinkl Cursive Looped" w:hAnsi="Twinkl Cursive Looped"/>
                <w:spacing w:val="-2"/>
              </w:rPr>
              <w:t>images</w:t>
            </w:r>
            <w:r w:rsidRPr="006A04E4">
              <w:rPr>
                <w:rFonts w:ascii="Twinkl Cursive Looped" w:hAnsi="Twinkl Cursive Looped"/>
                <w:spacing w:val="-7"/>
              </w:rPr>
              <w:t xml:space="preserve"> </w:t>
            </w:r>
            <w:r w:rsidRPr="006A04E4">
              <w:rPr>
                <w:rFonts w:ascii="Twinkl Cursive Looped" w:hAnsi="Twinkl Cursive Looped"/>
                <w:spacing w:val="-2"/>
              </w:rPr>
              <w:t>and</w:t>
            </w:r>
            <w:r w:rsidRPr="006A04E4">
              <w:rPr>
                <w:rFonts w:ascii="Twinkl Cursive Looped" w:hAnsi="Twinkl Cursive Looped"/>
                <w:spacing w:val="-6"/>
              </w:rPr>
              <w:t xml:space="preserve"> </w:t>
            </w:r>
            <w:r w:rsidRPr="006A04E4">
              <w:rPr>
                <w:rFonts w:ascii="Twinkl Cursive Looped" w:hAnsi="Twinkl Cursive Looped"/>
                <w:spacing w:val="-2"/>
              </w:rPr>
              <w:t>manipulatives</w:t>
            </w:r>
            <w:r w:rsidRPr="006A04E4">
              <w:rPr>
                <w:rFonts w:ascii="Twinkl Cursive Looped" w:hAnsi="Twinkl Cursive Looped"/>
                <w:spacing w:val="-5"/>
              </w:rPr>
              <w:t xml:space="preserve"> </w:t>
            </w:r>
            <w:r w:rsidRPr="006A04E4">
              <w:rPr>
                <w:rFonts w:ascii="Twinkl Cursive Looped" w:hAnsi="Twinkl Cursive Looped"/>
                <w:spacing w:val="-2"/>
              </w:rPr>
              <w:t>support</w:t>
            </w:r>
            <w:r w:rsidRPr="006A04E4">
              <w:rPr>
                <w:rFonts w:ascii="Twinkl Cursive Looped" w:hAnsi="Twinkl Cursive Looped"/>
                <w:spacing w:val="-8"/>
              </w:rPr>
              <w:t xml:space="preserve"> </w:t>
            </w:r>
            <w:r w:rsidRPr="006A04E4">
              <w:rPr>
                <w:rFonts w:ascii="Twinkl Cursive Looped" w:hAnsi="Twinkl Cursive Looped"/>
                <w:spacing w:val="-2"/>
              </w:rPr>
              <w:t>review</w:t>
            </w:r>
            <w:r w:rsidRPr="006A04E4">
              <w:rPr>
                <w:rFonts w:ascii="Twinkl Cursive Looped" w:hAnsi="Twinkl Cursive Looped"/>
                <w:spacing w:val="-8"/>
              </w:rPr>
              <w:t xml:space="preserve"> </w:t>
            </w:r>
            <w:r w:rsidRPr="006A04E4">
              <w:rPr>
                <w:rFonts w:ascii="Twinkl Cursive Looped" w:hAnsi="Twinkl Cursive Looped"/>
                <w:spacing w:val="-2"/>
              </w:rPr>
              <w:t>of</w:t>
            </w:r>
            <w:r w:rsidRPr="006A04E4">
              <w:rPr>
                <w:rFonts w:ascii="Twinkl Cursive Looped" w:hAnsi="Twinkl Cursive Looped"/>
                <w:spacing w:val="-5"/>
              </w:rPr>
              <w:t xml:space="preserve"> </w:t>
            </w:r>
            <w:r w:rsidRPr="006A04E4">
              <w:rPr>
                <w:rFonts w:ascii="Twinkl Cursive Looped" w:hAnsi="Twinkl Cursive Looped"/>
                <w:spacing w:val="-2"/>
              </w:rPr>
              <w:t>learning?</w:t>
            </w:r>
          </w:p>
          <w:p w14:paraId="03124E5E" w14:textId="77777777" w:rsidR="006A04E4" w:rsidRPr="006A04E4" w:rsidRDefault="006A04E4" w:rsidP="00416C2B">
            <w:pPr>
              <w:pStyle w:val="TableParagraph"/>
              <w:spacing w:before="33"/>
              <w:ind w:left="0"/>
              <w:rPr>
                <w:rFonts w:ascii="Twinkl Cursive Looped" w:hAnsi="Twinkl Cursive Looped"/>
                <w:b/>
              </w:rPr>
            </w:pPr>
          </w:p>
          <w:p w14:paraId="70551488" w14:textId="77777777" w:rsidR="006A04E4" w:rsidRPr="006A04E4" w:rsidRDefault="006A04E4" w:rsidP="00416C2B">
            <w:pPr>
              <w:pStyle w:val="TableParagraph"/>
              <w:jc w:val="both"/>
              <w:rPr>
                <w:rFonts w:ascii="Twinkl Cursive Looped" w:hAnsi="Twinkl Cursive Looped"/>
                <w:b/>
              </w:rPr>
            </w:pPr>
            <w:r w:rsidRPr="006A04E4">
              <w:rPr>
                <w:rFonts w:ascii="Twinkl Cursive Looped" w:hAnsi="Twinkl Cursive Looped"/>
                <w:b/>
                <w:w w:val="90"/>
                <w:u w:val="single"/>
              </w:rPr>
              <w:t>Let’s</w:t>
            </w:r>
            <w:r w:rsidRPr="006A04E4">
              <w:rPr>
                <w:rFonts w:ascii="Twinkl Cursive Looped" w:hAnsi="Twinkl Cursive Looped"/>
                <w:b/>
                <w:spacing w:val="-5"/>
                <w:w w:val="90"/>
                <w:u w:val="single"/>
              </w:rPr>
              <w:t xml:space="preserve"> </w:t>
            </w:r>
            <w:r w:rsidRPr="006A04E4">
              <w:rPr>
                <w:rFonts w:ascii="Twinkl Cursive Looped" w:hAnsi="Twinkl Cursive Looped"/>
                <w:b/>
                <w:spacing w:val="-2"/>
                <w:u w:val="single"/>
              </w:rPr>
              <w:t>Learn:</w:t>
            </w:r>
            <w:r w:rsidRPr="006A04E4">
              <w:rPr>
                <w:rFonts w:ascii="Twinkl Cursive Looped" w:hAnsi="Twinkl Cursive Looped"/>
                <w:b/>
                <w:spacing w:val="40"/>
                <w:u w:val="single"/>
              </w:rPr>
              <w:t xml:space="preserve"> </w:t>
            </w:r>
          </w:p>
          <w:p w14:paraId="0B01A1F1" w14:textId="77777777" w:rsidR="006A04E4" w:rsidRPr="006A04E4" w:rsidRDefault="006A04E4" w:rsidP="00416C2B">
            <w:pPr>
              <w:pStyle w:val="TableParagraph"/>
              <w:spacing w:before="19" w:line="254" w:lineRule="auto"/>
              <w:ind w:right="-15"/>
              <w:jc w:val="both"/>
              <w:rPr>
                <w:rFonts w:ascii="Twinkl Cursive Looped" w:hAnsi="Twinkl Cursive Looped"/>
                <w:b/>
              </w:rPr>
            </w:pPr>
            <w:r w:rsidRPr="006A04E4">
              <w:rPr>
                <w:rFonts w:ascii="Twinkl Cursive Looped" w:hAnsi="Twinkl Cursive Looped"/>
                <w:b/>
              </w:rPr>
              <w:t>Children</w:t>
            </w:r>
            <w:r w:rsidRPr="006A04E4">
              <w:rPr>
                <w:rFonts w:ascii="Twinkl Cursive Looped" w:hAnsi="Twinkl Cursive Looped"/>
                <w:b/>
                <w:spacing w:val="-7"/>
              </w:rPr>
              <w:t xml:space="preserve"> </w:t>
            </w:r>
            <w:r w:rsidRPr="006A04E4">
              <w:rPr>
                <w:rFonts w:ascii="Twinkl Cursive Looped" w:hAnsi="Twinkl Cursive Looped"/>
                <w:b/>
              </w:rPr>
              <w:t>will</w:t>
            </w:r>
            <w:r w:rsidRPr="006A04E4">
              <w:rPr>
                <w:rFonts w:ascii="Twinkl Cursive Looped" w:hAnsi="Twinkl Cursive Looped"/>
                <w:b/>
                <w:spacing w:val="-5"/>
              </w:rPr>
              <w:t xml:space="preserve"> </w:t>
            </w:r>
            <w:r w:rsidRPr="006A04E4">
              <w:rPr>
                <w:rFonts w:ascii="Twinkl Cursive Looped" w:hAnsi="Twinkl Cursive Looped"/>
                <w:b/>
              </w:rPr>
              <w:t>explore</w:t>
            </w:r>
            <w:r w:rsidRPr="006A04E4">
              <w:rPr>
                <w:rFonts w:ascii="Twinkl Cursive Looped" w:hAnsi="Twinkl Cursive Looped"/>
                <w:b/>
                <w:spacing w:val="-6"/>
              </w:rPr>
              <w:t xml:space="preserve"> </w:t>
            </w:r>
            <w:r w:rsidRPr="006A04E4">
              <w:rPr>
                <w:rFonts w:ascii="Twinkl Cursive Looped" w:hAnsi="Twinkl Cursive Looped"/>
                <w:b/>
              </w:rPr>
              <w:t>new</w:t>
            </w:r>
            <w:r w:rsidRPr="006A04E4">
              <w:rPr>
                <w:rFonts w:ascii="Twinkl Cursive Looped" w:hAnsi="Twinkl Cursive Looped"/>
                <w:b/>
                <w:spacing w:val="-5"/>
              </w:rPr>
              <w:t xml:space="preserve"> </w:t>
            </w:r>
            <w:r w:rsidRPr="006A04E4">
              <w:rPr>
                <w:rFonts w:ascii="Twinkl Cursive Looped" w:hAnsi="Twinkl Cursive Looped"/>
                <w:b/>
              </w:rPr>
              <w:t>mathematical</w:t>
            </w:r>
            <w:r w:rsidRPr="006A04E4">
              <w:rPr>
                <w:rFonts w:ascii="Twinkl Cursive Looped" w:hAnsi="Twinkl Cursive Looped"/>
                <w:b/>
                <w:spacing w:val="-5"/>
              </w:rPr>
              <w:t xml:space="preserve"> </w:t>
            </w:r>
            <w:r w:rsidRPr="006A04E4">
              <w:rPr>
                <w:rFonts w:ascii="Twinkl Cursive Looped" w:hAnsi="Twinkl Cursive Looped"/>
                <w:b/>
              </w:rPr>
              <w:t>concepts</w:t>
            </w:r>
            <w:r w:rsidRPr="006A04E4">
              <w:rPr>
                <w:rFonts w:ascii="Twinkl Cursive Looped" w:hAnsi="Twinkl Cursive Looped"/>
                <w:b/>
                <w:spacing w:val="-6"/>
              </w:rPr>
              <w:t xml:space="preserve"> </w:t>
            </w:r>
            <w:r w:rsidRPr="006A04E4">
              <w:rPr>
                <w:rFonts w:ascii="Twinkl Cursive Looped" w:hAnsi="Twinkl Cursive Looped"/>
                <w:b/>
              </w:rPr>
              <w:t>using</w:t>
            </w:r>
            <w:r w:rsidRPr="006A04E4">
              <w:rPr>
                <w:rFonts w:ascii="Twinkl Cursive Looped" w:hAnsi="Twinkl Cursive Looped"/>
                <w:b/>
                <w:spacing w:val="-7"/>
              </w:rPr>
              <w:t xml:space="preserve"> </w:t>
            </w:r>
            <w:r w:rsidRPr="006A04E4">
              <w:rPr>
                <w:rFonts w:ascii="Twinkl Cursive Looped" w:hAnsi="Twinkl Cursive Looped"/>
                <w:b/>
              </w:rPr>
              <w:t>the</w:t>
            </w:r>
            <w:r w:rsidRPr="006A04E4">
              <w:rPr>
                <w:rFonts w:ascii="Twinkl Cursive Looped" w:hAnsi="Twinkl Cursive Looped"/>
                <w:b/>
                <w:spacing w:val="-6"/>
              </w:rPr>
              <w:t xml:space="preserve"> </w:t>
            </w:r>
            <w:r w:rsidRPr="006A04E4">
              <w:rPr>
                <w:rFonts w:ascii="Twinkl Cursive Looped" w:hAnsi="Twinkl Cursive Looped"/>
                <w:b/>
              </w:rPr>
              <w:t>CPA</w:t>
            </w:r>
            <w:r w:rsidRPr="006A04E4">
              <w:rPr>
                <w:rFonts w:ascii="Twinkl Cursive Looped" w:hAnsi="Twinkl Cursive Looped"/>
                <w:b/>
                <w:spacing w:val="-5"/>
              </w:rPr>
              <w:t xml:space="preserve"> </w:t>
            </w:r>
            <w:r w:rsidRPr="006A04E4">
              <w:rPr>
                <w:rFonts w:ascii="Twinkl Cursive Looped" w:hAnsi="Twinkl Cursive Looped"/>
                <w:b/>
              </w:rPr>
              <w:t>approach and</w:t>
            </w:r>
            <w:r w:rsidRPr="006A04E4">
              <w:rPr>
                <w:rFonts w:ascii="Twinkl Cursive Looped" w:hAnsi="Twinkl Cursive Looped"/>
                <w:b/>
                <w:spacing w:val="-19"/>
              </w:rPr>
              <w:t xml:space="preserve"> </w:t>
            </w:r>
            <w:r w:rsidRPr="006A04E4">
              <w:rPr>
                <w:rFonts w:ascii="Twinkl Cursive Looped" w:hAnsi="Twinkl Cursive Looped"/>
                <w:b/>
              </w:rPr>
              <w:t>an</w:t>
            </w:r>
            <w:r w:rsidRPr="006A04E4">
              <w:rPr>
                <w:rFonts w:ascii="Twinkl Cursive Looped" w:hAnsi="Twinkl Cursive Looped"/>
                <w:b/>
                <w:spacing w:val="-18"/>
              </w:rPr>
              <w:t xml:space="preserve"> </w:t>
            </w:r>
            <w:r w:rsidRPr="006A04E4">
              <w:rPr>
                <w:rFonts w:ascii="Twinkl Cursive Looped" w:hAnsi="Twinkl Cursive Looped"/>
                <w:b/>
              </w:rPr>
              <w:t>opportunity</w:t>
            </w:r>
            <w:r w:rsidRPr="006A04E4">
              <w:rPr>
                <w:rFonts w:ascii="Twinkl Cursive Looped" w:hAnsi="Twinkl Cursive Looped"/>
                <w:b/>
                <w:spacing w:val="-18"/>
              </w:rPr>
              <w:t xml:space="preserve"> </w:t>
            </w:r>
            <w:r w:rsidRPr="006A04E4">
              <w:rPr>
                <w:rFonts w:ascii="Twinkl Cursive Looped" w:hAnsi="Twinkl Cursive Looped"/>
                <w:b/>
              </w:rPr>
              <w:t>to</w:t>
            </w:r>
            <w:r w:rsidRPr="006A04E4">
              <w:rPr>
                <w:rFonts w:ascii="Twinkl Cursive Looped" w:hAnsi="Twinkl Cursive Looped"/>
                <w:b/>
                <w:spacing w:val="-18"/>
              </w:rPr>
              <w:t xml:space="preserve"> </w:t>
            </w:r>
            <w:r w:rsidRPr="006A04E4">
              <w:rPr>
                <w:rFonts w:ascii="Twinkl Cursive Looped" w:hAnsi="Twinkl Cursive Looped"/>
                <w:b/>
              </w:rPr>
              <w:t>discuss</w:t>
            </w:r>
            <w:r w:rsidRPr="006A04E4">
              <w:rPr>
                <w:rFonts w:ascii="Twinkl Cursive Looped" w:hAnsi="Twinkl Cursive Looped"/>
                <w:b/>
                <w:spacing w:val="-18"/>
              </w:rPr>
              <w:t xml:space="preserve"> </w:t>
            </w:r>
            <w:r w:rsidRPr="006A04E4">
              <w:rPr>
                <w:rFonts w:ascii="Twinkl Cursive Looped" w:hAnsi="Twinkl Cursive Looped"/>
                <w:b/>
              </w:rPr>
              <w:t>and</w:t>
            </w:r>
            <w:r w:rsidRPr="006A04E4">
              <w:rPr>
                <w:rFonts w:ascii="Twinkl Cursive Looped" w:hAnsi="Twinkl Cursive Looped"/>
                <w:b/>
                <w:spacing w:val="-18"/>
              </w:rPr>
              <w:t xml:space="preserve"> </w:t>
            </w:r>
            <w:r w:rsidRPr="006A04E4">
              <w:rPr>
                <w:rFonts w:ascii="Twinkl Cursive Looped" w:hAnsi="Twinkl Cursive Looped"/>
                <w:b/>
              </w:rPr>
              <w:t>journal</w:t>
            </w:r>
            <w:r w:rsidRPr="006A04E4">
              <w:rPr>
                <w:rFonts w:ascii="Twinkl Cursive Looped" w:hAnsi="Twinkl Cursive Looped"/>
                <w:b/>
                <w:spacing w:val="-18"/>
              </w:rPr>
              <w:t xml:space="preserve"> </w:t>
            </w:r>
            <w:r w:rsidRPr="006A04E4">
              <w:rPr>
                <w:rFonts w:ascii="Twinkl Cursive Looped" w:hAnsi="Twinkl Cursive Looped"/>
                <w:b/>
              </w:rPr>
              <w:t>their</w:t>
            </w:r>
            <w:r w:rsidRPr="006A04E4">
              <w:rPr>
                <w:rFonts w:ascii="Twinkl Cursive Looped" w:hAnsi="Twinkl Cursive Looped"/>
                <w:b/>
                <w:spacing w:val="-18"/>
              </w:rPr>
              <w:t xml:space="preserve"> </w:t>
            </w:r>
            <w:r w:rsidRPr="006A04E4">
              <w:rPr>
                <w:rFonts w:ascii="Twinkl Cursive Looped" w:hAnsi="Twinkl Cursive Looped"/>
                <w:b/>
              </w:rPr>
              <w:t>new</w:t>
            </w:r>
            <w:r w:rsidRPr="006A04E4">
              <w:rPr>
                <w:rFonts w:ascii="Twinkl Cursive Looped" w:hAnsi="Twinkl Cursive Looped"/>
                <w:b/>
                <w:spacing w:val="-18"/>
              </w:rPr>
              <w:t xml:space="preserve"> </w:t>
            </w:r>
            <w:r w:rsidRPr="006A04E4">
              <w:rPr>
                <w:rFonts w:ascii="Twinkl Cursive Looped" w:hAnsi="Twinkl Cursive Looped"/>
                <w:b/>
              </w:rPr>
              <w:t>learning</w:t>
            </w:r>
            <w:r w:rsidRPr="006A04E4">
              <w:rPr>
                <w:rFonts w:ascii="Twinkl Cursive Looped" w:hAnsi="Twinkl Cursive Looped"/>
                <w:b/>
                <w:spacing w:val="-18"/>
              </w:rPr>
              <w:t xml:space="preserve"> </w:t>
            </w:r>
            <w:r w:rsidRPr="006A04E4">
              <w:rPr>
                <w:rFonts w:ascii="Twinkl Cursive Looped" w:hAnsi="Twinkl Cursive Looped"/>
                <w:b/>
              </w:rPr>
              <w:t>in</w:t>
            </w:r>
            <w:r w:rsidRPr="006A04E4">
              <w:rPr>
                <w:rFonts w:ascii="Twinkl Cursive Looped" w:hAnsi="Twinkl Cursive Looped"/>
                <w:b/>
                <w:spacing w:val="-18"/>
              </w:rPr>
              <w:t xml:space="preserve"> </w:t>
            </w:r>
            <w:r w:rsidRPr="006A04E4">
              <w:rPr>
                <w:rFonts w:ascii="Twinkl Cursive Looped" w:hAnsi="Twinkl Cursive Looped"/>
                <w:b/>
              </w:rPr>
              <w:t>their</w:t>
            </w:r>
            <w:r w:rsidRPr="006A04E4">
              <w:rPr>
                <w:rFonts w:ascii="Twinkl Cursive Looped" w:hAnsi="Twinkl Cursive Looped"/>
                <w:b/>
                <w:spacing w:val="-18"/>
              </w:rPr>
              <w:t xml:space="preserve"> </w:t>
            </w:r>
            <w:proofErr w:type="spellStart"/>
            <w:r w:rsidRPr="006A04E4">
              <w:rPr>
                <w:rFonts w:ascii="Twinkl Cursive Looped" w:hAnsi="Twinkl Cursive Looped"/>
                <w:b/>
              </w:rPr>
              <w:t>maths</w:t>
            </w:r>
            <w:proofErr w:type="spellEnd"/>
            <w:r w:rsidRPr="006A04E4">
              <w:rPr>
                <w:rFonts w:ascii="Twinkl Cursive Looped" w:hAnsi="Twinkl Cursive Looped"/>
                <w:b/>
              </w:rPr>
              <w:t xml:space="preserve"> </w:t>
            </w:r>
            <w:r w:rsidRPr="006A04E4">
              <w:rPr>
                <w:rFonts w:ascii="Twinkl Cursive Looped" w:hAnsi="Twinkl Cursive Looped"/>
                <w:b/>
                <w:spacing w:val="-2"/>
              </w:rPr>
              <w:t>books.</w:t>
            </w:r>
          </w:p>
          <w:p w14:paraId="58AE60C2" w14:textId="77777777" w:rsidR="006A04E4" w:rsidRPr="006A04E4" w:rsidRDefault="006A04E4" w:rsidP="00416C2B">
            <w:pPr>
              <w:pStyle w:val="TableParagraph"/>
              <w:spacing w:before="2" w:line="254" w:lineRule="auto"/>
              <w:ind w:right="3972"/>
              <w:rPr>
                <w:rFonts w:ascii="Twinkl Cursive Looped" w:hAnsi="Twinkl Cursive Looped"/>
              </w:rPr>
            </w:pPr>
            <w:r w:rsidRPr="006A04E4">
              <w:rPr>
                <w:rFonts w:ascii="Twinkl Cursive Looped" w:hAnsi="Twinkl Cursive Looped"/>
              </w:rPr>
              <w:t>Exploration</w:t>
            </w:r>
            <w:r w:rsidRPr="006A04E4">
              <w:rPr>
                <w:rFonts w:ascii="Twinkl Cursive Looped" w:hAnsi="Twinkl Cursive Looped"/>
                <w:spacing w:val="-19"/>
              </w:rPr>
              <w:t xml:space="preserve"> </w:t>
            </w:r>
            <w:r w:rsidRPr="006A04E4">
              <w:rPr>
                <w:rFonts w:ascii="Twinkl Cursive Looped" w:hAnsi="Twinkl Cursive Looped"/>
              </w:rPr>
              <w:t>through</w:t>
            </w:r>
            <w:r w:rsidRPr="006A04E4">
              <w:rPr>
                <w:rFonts w:ascii="Twinkl Cursive Looped" w:hAnsi="Twinkl Cursive Looped"/>
                <w:spacing w:val="-18"/>
              </w:rPr>
              <w:t xml:space="preserve"> </w:t>
            </w:r>
            <w:r w:rsidRPr="006A04E4">
              <w:rPr>
                <w:rFonts w:ascii="Twinkl Cursive Looped" w:hAnsi="Twinkl Cursive Looped"/>
              </w:rPr>
              <w:t>CPA</w:t>
            </w:r>
            <w:r w:rsidRPr="006A04E4">
              <w:rPr>
                <w:rFonts w:ascii="Twinkl Cursive Looped" w:hAnsi="Twinkl Cursive Looped"/>
                <w:spacing w:val="-18"/>
              </w:rPr>
              <w:t xml:space="preserve"> </w:t>
            </w:r>
            <w:r w:rsidRPr="006A04E4">
              <w:rPr>
                <w:rFonts w:ascii="Twinkl Cursive Looped" w:hAnsi="Twinkl Cursive Looped"/>
              </w:rPr>
              <w:t xml:space="preserve">approach </w:t>
            </w:r>
            <w:r w:rsidRPr="006A04E4">
              <w:rPr>
                <w:rFonts w:ascii="Twinkl Cursive Looped" w:hAnsi="Twinkl Cursive Looped"/>
                <w:spacing w:val="-2"/>
              </w:rPr>
              <w:t>Journalling</w:t>
            </w:r>
          </w:p>
          <w:p w14:paraId="34C2D3E2" w14:textId="77777777" w:rsidR="006A04E4" w:rsidRPr="006A04E4" w:rsidRDefault="006A04E4" w:rsidP="00416C2B">
            <w:pPr>
              <w:pStyle w:val="TableParagraph"/>
              <w:spacing w:before="2"/>
              <w:rPr>
                <w:rFonts w:ascii="Twinkl Cursive Looped" w:hAnsi="Twinkl Cursive Looped"/>
              </w:rPr>
            </w:pPr>
            <w:r w:rsidRPr="006A04E4">
              <w:rPr>
                <w:rFonts w:ascii="Twinkl Cursive Looped" w:hAnsi="Twinkl Cursive Looped"/>
              </w:rPr>
              <w:t>Sharing</w:t>
            </w:r>
            <w:r w:rsidRPr="006A04E4">
              <w:rPr>
                <w:rFonts w:ascii="Twinkl Cursive Looped" w:hAnsi="Twinkl Cursive Looped"/>
                <w:spacing w:val="21"/>
              </w:rPr>
              <w:t xml:space="preserve"> </w:t>
            </w:r>
            <w:r w:rsidRPr="006A04E4">
              <w:rPr>
                <w:rFonts w:ascii="Twinkl Cursive Looped" w:hAnsi="Twinkl Cursive Looped"/>
                <w:spacing w:val="-2"/>
              </w:rPr>
              <w:t>methods</w:t>
            </w:r>
          </w:p>
          <w:p w14:paraId="31476409" w14:textId="77777777" w:rsidR="006A04E4" w:rsidRPr="006A04E4" w:rsidRDefault="006A04E4" w:rsidP="00416C2B">
            <w:pPr>
              <w:pStyle w:val="TableParagraph"/>
              <w:spacing w:before="17"/>
              <w:rPr>
                <w:rFonts w:ascii="Twinkl Cursive Looped" w:hAnsi="Twinkl Cursive Looped"/>
              </w:rPr>
            </w:pPr>
            <w:r w:rsidRPr="006A04E4">
              <w:rPr>
                <w:rFonts w:ascii="Twinkl Cursive Looped" w:hAnsi="Twinkl Cursive Looped"/>
              </w:rPr>
              <w:t>Discussions</w:t>
            </w:r>
            <w:r w:rsidRPr="006A04E4">
              <w:rPr>
                <w:rFonts w:ascii="Twinkl Cursive Looped" w:hAnsi="Twinkl Cursive Looped"/>
                <w:spacing w:val="7"/>
              </w:rPr>
              <w:t xml:space="preserve"> </w:t>
            </w:r>
            <w:r w:rsidRPr="006A04E4">
              <w:rPr>
                <w:rFonts w:ascii="Twinkl Cursive Looped" w:hAnsi="Twinkl Cursive Looped"/>
              </w:rPr>
              <w:t>and</w:t>
            </w:r>
            <w:r w:rsidRPr="006A04E4">
              <w:rPr>
                <w:rFonts w:ascii="Twinkl Cursive Looped" w:hAnsi="Twinkl Cursive Looped"/>
                <w:spacing w:val="10"/>
              </w:rPr>
              <w:t xml:space="preserve"> </w:t>
            </w:r>
            <w:r w:rsidRPr="006A04E4">
              <w:rPr>
                <w:rFonts w:ascii="Twinkl Cursive Looped" w:hAnsi="Twinkl Cursive Looped"/>
              </w:rPr>
              <w:t>key</w:t>
            </w:r>
            <w:r w:rsidRPr="006A04E4">
              <w:rPr>
                <w:rFonts w:ascii="Twinkl Cursive Looped" w:hAnsi="Twinkl Cursive Looped"/>
                <w:spacing w:val="7"/>
              </w:rPr>
              <w:t xml:space="preserve"> </w:t>
            </w:r>
            <w:r w:rsidRPr="006A04E4">
              <w:rPr>
                <w:rFonts w:ascii="Twinkl Cursive Looped" w:hAnsi="Twinkl Cursive Looped"/>
                <w:spacing w:val="-2"/>
              </w:rPr>
              <w:t>questions</w:t>
            </w:r>
          </w:p>
          <w:p w14:paraId="1AD58C6E" w14:textId="77777777" w:rsidR="006A04E4" w:rsidRPr="006A04E4" w:rsidRDefault="006A04E4" w:rsidP="00416C2B">
            <w:pPr>
              <w:pStyle w:val="TableParagraph"/>
              <w:spacing w:before="19" w:line="254" w:lineRule="auto"/>
              <w:ind w:right="1332"/>
              <w:rPr>
                <w:rFonts w:ascii="Twinkl Cursive Looped" w:hAnsi="Twinkl Cursive Looped"/>
              </w:rPr>
            </w:pPr>
            <w:r w:rsidRPr="006A04E4">
              <w:rPr>
                <w:rFonts w:ascii="Twinkl Cursive Looped" w:hAnsi="Twinkl Cursive Looped"/>
              </w:rPr>
              <w:t>Show</w:t>
            </w:r>
            <w:r w:rsidRPr="006A04E4">
              <w:rPr>
                <w:rFonts w:ascii="Twinkl Cursive Looped" w:hAnsi="Twinkl Cursive Looped"/>
                <w:spacing w:val="-15"/>
              </w:rPr>
              <w:t xml:space="preserve"> </w:t>
            </w:r>
            <w:r w:rsidRPr="006A04E4">
              <w:rPr>
                <w:rFonts w:ascii="Twinkl Cursive Looped" w:hAnsi="Twinkl Cursive Looped"/>
              </w:rPr>
              <w:t>me?</w:t>
            </w:r>
            <w:r w:rsidRPr="006A04E4">
              <w:rPr>
                <w:rFonts w:ascii="Twinkl Cursive Looped" w:hAnsi="Twinkl Cursive Looped"/>
                <w:spacing w:val="40"/>
              </w:rPr>
              <w:t xml:space="preserve"> </w:t>
            </w:r>
            <w:r w:rsidRPr="006A04E4">
              <w:rPr>
                <w:rFonts w:ascii="Twinkl Cursive Looped" w:hAnsi="Twinkl Cursive Looped"/>
              </w:rPr>
              <w:t>Make</w:t>
            </w:r>
            <w:r w:rsidRPr="006A04E4">
              <w:rPr>
                <w:rFonts w:ascii="Twinkl Cursive Looped" w:hAnsi="Twinkl Cursive Looped"/>
                <w:spacing w:val="-12"/>
              </w:rPr>
              <w:t xml:space="preserve"> </w:t>
            </w:r>
            <w:r w:rsidRPr="006A04E4">
              <w:rPr>
                <w:rFonts w:ascii="Twinkl Cursive Looped" w:hAnsi="Twinkl Cursive Looped"/>
              </w:rPr>
              <w:t>the</w:t>
            </w:r>
            <w:r w:rsidRPr="006A04E4">
              <w:rPr>
                <w:rFonts w:ascii="Twinkl Cursive Looped" w:hAnsi="Twinkl Cursive Looped"/>
                <w:spacing w:val="-12"/>
              </w:rPr>
              <w:t xml:space="preserve"> </w:t>
            </w:r>
            <w:r w:rsidRPr="006A04E4">
              <w:rPr>
                <w:rFonts w:ascii="Twinkl Cursive Looped" w:hAnsi="Twinkl Cursive Looped"/>
              </w:rPr>
              <w:t>numbers?</w:t>
            </w:r>
            <w:r w:rsidRPr="006A04E4">
              <w:rPr>
                <w:rFonts w:ascii="Twinkl Cursive Looped" w:hAnsi="Twinkl Cursive Looped"/>
                <w:spacing w:val="40"/>
              </w:rPr>
              <w:t xml:space="preserve"> </w:t>
            </w:r>
            <w:r w:rsidRPr="006A04E4">
              <w:rPr>
                <w:rFonts w:ascii="Twinkl Cursive Looped" w:hAnsi="Twinkl Cursive Looped"/>
              </w:rPr>
              <w:t>What</w:t>
            </w:r>
            <w:r w:rsidRPr="006A04E4">
              <w:rPr>
                <w:rFonts w:ascii="Twinkl Cursive Looped" w:hAnsi="Twinkl Cursive Looped"/>
                <w:spacing w:val="-15"/>
              </w:rPr>
              <w:t xml:space="preserve"> </w:t>
            </w:r>
            <w:r w:rsidRPr="006A04E4">
              <w:rPr>
                <w:rFonts w:ascii="Twinkl Cursive Looped" w:hAnsi="Twinkl Cursive Looped"/>
              </w:rPr>
              <w:t>does</w:t>
            </w:r>
            <w:r w:rsidRPr="006A04E4">
              <w:rPr>
                <w:rFonts w:ascii="Twinkl Cursive Looped" w:hAnsi="Twinkl Cursive Looped"/>
                <w:spacing w:val="-15"/>
              </w:rPr>
              <w:t xml:space="preserve"> </w:t>
            </w:r>
            <w:proofErr w:type="gramStart"/>
            <w:r w:rsidRPr="006A04E4">
              <w:rPr>
                <w:rFonts w:ascii="Twinkl Cursive Looped" w:hAnsi="Twinkl Cursive Looped"/>
              </w:rPr>
              <w:t>the</w:t>
            </w:r>
            <w:r w:rsidRPr="006A04E4">
              <w:rPr>
                <w:rFonts w:ascii="Twinkl Cursive Looped" w:hAnsi="Twinkl Cursive Looped"/>
                <w:spacing w:val="-14"/>
              </w:rPr>
              <w:t xml:space="preserve"> </w:t>
            </w:r>
            <w:r w:rsidRPr="006A04E4">
              <w:rPr>
                <w:rFonts w:ascii="Twinkl Cursive Looped" w:hAnsi="Twinkl Cursive Looped"/>
              </w:rPr>
              <w:t>red</w:t>
            </w:r>
            <w:proofErr w:type="gramEnd"/>
            <w:r w:rsidRPr="006A04E4">
              <w:rPr>
                <w:rFonts w:ascii="Twinkl Cursive Looped" w:hAnsi="Twinkl Cursive Looped"/>
                <w:spacing w:val="-13"/>
              </w:rPr>
              <w:t xml:space="preserve"> </w:t>
            </w:r>
            <w:r w:rsidRPr="006A04E4">
              <w:rPr>
                <w:rFonts w:ascii="Twinkl Cursive Looped" w:hAnsi="Twinkl Cursive Looped"/>
              </w:rPr>
              <w:t>represent? What are the misconceptions?</w:t>
            </w:r>
          </w:p>
          <w:p w14:paraId="0D7925AA" w14:textId="77777777" w:rsidR="006A04E4" w:rsidRPr="006A04E4" w:rsidRDefault="006A04E4" w:rsidP="00416C2B">
            <w:pPr>
              <w:pStyle w:val="TableParagraph"/>
              <w:spacing w:line="277" w:lineRule="exact"/>
              <w:rPr>
                <w:rFonts w:ascii="Twinkl Cursive Looped" w:hAnsi="Twinkl Cursive Looped"/>
              </w:rPr>
            </w:pPr>
            <w:r w:rsidRPr="006A04E4">
              <w:rPr>
                <w:rFonts w:ascii="Twinkl Cursive Looped" w:hAnsi="Twinkl Cursive Looped"/>
                <w:spacing w:val="-2"/>
              </w:rPr>
              <w:t>Encourage</w:t>
            </w:r>
            <w:r w:rsidRPr="006A04E4">
              <w:rPr>
                <w:rFonts w:ascii="Twinkl Cursive Looped" w:hAnsi="Twinkl Cursive Looped"/>
                <w:spacing w:val="-10"/>
              </w:rPr>
              <w:t xml:space="preserve"> </w:t>
            </w:r>
            <w:r w:rsidRPr="006A04E4">
              <w:rPr>
                <w:rFonts w:ascii="Twinkl Cursive Looped" w:hAnsi="Twinkl Cursive Looped"/>
                <w:spacing w:val="-2"/>
              </w:rPr>
              <w:t>full</w:t>
            </w:r>
            <w:r w:rsidRPr="006A04E4">
              <w:rPr>
                <w:rFonts w:ascii="Twinkl Cursive Looped" w:hAnsi="Twinkl Cursive Looped"/>
                <w:spacing w:val="-10"/>
              </w:rPr>
              <w:t xml:space="preserve"> </w:t>
            </w:r>
            <w:r w:rsidRPr="006A04E4">
              <w:rPr>
                <w:rFonts w:ascii="Twinkl Cursive Looped" w:hAnsi="Twinkl Cursive Looped"/>
                <w:spacing w:val="-2"/>
              </w:rPr>
              <w:t>use</w:t>
            </w:r>
            <w:r w:rsidRPr="006A04E4">
              <w:rPr>
                <w:rFonts w:ascii="Twinkl Cursive Looped" w:hAnsi="Twinkl Cursive Looped"/>
                <w:spacing w:val="-10"/>
              </w:rPr>
              <w:t xml:space="preserve"> </w:t>
            </w:r>
            <w:r w:rsidRPr="006A04E4">
              <w:rPr>
                <w:rFonts w:ascii="Twinkl Cursive Looped" w:hAnsi="Twinkl Cursive Looped"/>
                <w:spacing w:val="-2"/>
              </w:rPr>
              <w:t>of</w:t>
            </w:r>
            <w:r w:rsidRPr="006A04E4">
              <w:rPr>
                <w:rFonts w:ascii="Twinkl Cursive Looped" w:hAnsi="Twinkl Cursive Looped"/>
                <w:spacing w:val="-9"/>
              </w:rPr>
              <w:t xml:space="preserve"> </w:t>
            </w:r>
            <w:r w:rsidRPr="006A04E4">
              <w:rPr>
                <w:rFonts w:ascii="Twinkl Cursive Looped" w:hAnsi="Twinkl Cursive Looped"/>
                <w:spacing w:val="-2"/>
              </w:rPr>
              <w:t>full</w:t>
            </w:r>
            <w:r w:rsidRPr="006A04E4">
              <w:rPr>
                <w:rFonts w:ascii="Twinkl Cursive Looped" w:hAnsi="Twinkl Cursive Looped"/>
                <w:spacing w:val="-10"/>
              </w:rPr>
              <w:t xml:space="preserve"> </w:t>
            </w:r>
            <w:r w:rsidRPr="006A04E4">
              <w:rPr>
                <w:rFonts w:ascii="Twinkl Cursive Looped" w:hAnsi="Twinkl Cursive Looped"/>
                <w:spacing w:val="-2"/>
              </w:rPr>
              <w:t>sentences</w:t>
            </w:r>
          </w:p>
        </w:tc>
      </w:tr>
    </w:tbl>
    <w:p w14:paraId="6AECE593" w14:textId="77777777" w:rsidR="00395CD3"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ab/>
      </w:r>
      <w:r w:rsidRPr="006A04E4">
        <w:rPr>
          <w:rFonts w:ascii="Twinkl Cursive Looped" w:hAnsi="Twinkl Cursive Looped"/>
          <w:sz w:val="22"/>
          <w:szCs w:val="22"/>
        </w:rPr>
        <w:tab/>
      </w:r>
      <w:r w:rsidRPr="006A04E4">
        <w:rPr>
          <w:rFonts w:ascii="Twinkl Cursive Looped" w:hAnsi="Twinkl Cursive Looped"/>
          <w:sz w:val="22"/>
          <w:szCs w:val="22"/>
        </w:rPr>
        <w:tab/>
      </w:r>
    </w:p>
    <w:p w14:paraId="30D1588D" w14:textId="38E9584A" w:rsidR="001E1343" w:rsidRPr="00395CD3"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b/>
          <w:bCs/>
          <w:sz w:val="22"/>
          <w:szCs w:val="22"/>
        </w:rPr>
        <w:t>Examples of feedback questions to support learning</w:t>
      </w:r>
    </w:p>
    <w:p w14:paraId="082E2A75" w14:textId="1BDEECB5"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How could you sort these?</w:t>
      </w:r>
    </w:p>
    <w:p w14:paraId="6E1F919C" w14:textId="18660A34"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How many ways can you find t</w:t>
      </w:r>
      <w:r w:rsidR="006A04E4">
        <w:rPr>
          <w:rFonts w:ascii="Twinkl Cursive Looped" w:hAnsi="Twinkl Cursive Looped"/>
          <w:sz w:val="22"/>
          <w:szCs w:val="22"/>
        </w:rPr>
        <w:t>o</w:t>
      </w:r>
      <w:r w:rsidRPr="006A04E4">
        <w:rPr>
          <w:rFonts w:ascii="Twinkl Cursive Looped" w:hAnsi="Twinkl Cursive Looped"/>
          <w:sz w:val="22"/>
          <w:szCs w:val="22"/>
        </w:rPr>
        <w:t>?</w:t>
      </w:r>
    </w:p>
    <w:p w14:paraId="4C21F5F9" w14:textId="1DA22CCF"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What happens when we?</w:t>
      </w:r>
    </w:p>
    <w:p w14:paraId="4DE6254D" w14:textId="719DB259"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What can be made from?</w:t>
      </w:r>
    </w:p>
    <w:p w14:paraId="1131DEA1" w14:textId="4C974F2B"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How many different</w:t>
      </w:r>
      <w:r w:rsidR="006A04E4">
        <w:rPr>
          <w:rFonts w:ascii="Twinkl Cursive Looped" w:hAnsi="Twinkl Cursive Looped"/>
          <w:sz w:val="22"/>
          <w:szCs w:val="22"/>
        </w:rPr>
        <w:t xml:space="preserve"> </w:t>
      </w:r>
      <w:r w:rsidRPr="006A04E4">
        <w:rPr>
          <w:rFonts w:ascii="Twinkl Cursive Looped" w:hAnsi="Twinkl Cursive Looped"/>
          <w:sz w:val="22"/>
          <w:szCs w:val="22"/>
        </w:rPr>
        <w:t>can be found?</w:t>
      </w:r>
    </w:p>
    <w:p w14:paraId="4136904B" w14:textId="77777777"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Have we found all the possibilities? How do we know?</w:t>
      </w:r>
    </w:p>
    <w:p w14:paraId="675A423A" w14:textId="654A63DC" w:rsidR="001E1343" w:rsidRPr="006A04E4" w:rsidRDefault="001E1343" w:rsidP="001E1343">
      <w:pPr>
        <w:spacing w:after="0" w:line="240" w:lineRule="auto"/>
        <w:jc w:val="both"/>
        <w:rPr>
          <w:rFonts w:ascii="Twinkl Cursive Looped" w:hAnsi="Twinkl Cursive Looped"/>
          <w:sz w:val="22"/>
          <w:szCs w:val="22"/>
        </w:rPr>
      </w:pPr>
      <w:r w:rsidRPr="006A04E4">
        <w:rPr>
          <w:rFonts w:ascii="Twinkl Cursive Looped" w:hAnsi="Twinkl Cursive Looped"/>
          <w:sz w:val="22"/>
          <w:szCs w:val="22"/>
        </w:rPr>
        <w:t>Have you thought of another way this could be done? Do you think we have found the best solution?</w:t>
      </w:r>
    </w:p>
    <w:p w14:paraId="2B952AA1" w14:textId="77777777" w:rsidR="001E1343" w:rsidRPr="006A04E4" w:rsidRDefault="001E1343" w:rsidP="001E1343">
      <w:pPr>
        <w:spacing w:after="0" w:line="240" w:lineRule="auto"/>
        <w:jc w:val="both"/>
        <w:rPr>
          <w:rFonts w:ascii="Twinkl Cursive Looped" w:hAnsi="Twinkl Cursive Looped"/>
          <w:sz w:val="22"/>
          <w:szCs w:val="22"/>
        </w:rPr>
      </w:pPr>
    </w:p>
    <w:sectPr w:rsidR="001E1343" w:rsidRPr="006A04E4" w:rsidSect="002D283E">
      <w:footerReference w:type="default" r:id="rId18"/>
      <w:pgSz w:w="11906" w:h="16838"/>
      <w:pgMar w:top="720" w:right="720" w:bottom="720" w:left="720" w:header="708" w:footer="708" w:gutter="0"/>
      <w:pgBorders w:offsetFrom="page">
        <w:top w:val="thinThickMediumGap" w:sz="24" w:space="24" w:color="0070C0"/>
        <w:left w:val="thinThickMediumGap" w:sz="24" w:space="24" w:color="0070C0"/>
        <w:bottom w:val="thickThinMediumGap" w:sz="24" w:space="24" w:color="0070C0"/>
        <w:right w:val="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1A0A2" w14:textId="77777777" w:rsidR="009A7A7D" w:rsidRDefault="009A7A7D" w:rsidP="00C5314C">
      <w:pPr>
        <w:spacing w:after="0" w:line="240" w:lineRule="auto"/>
      </w:pPr>
      <w:r>
        <w:separator/>
      </w:r>
    </w:p>
  </w:endnote>
  <w:endnote w:type="continuationSeparator" w:id="0">
    <w:p w14:paraId="2A4EE294" w14:textId="77777777" w:rsidR="009A7A7D" w:rsidRDefault="009A7A7D" w:rsidP="00C53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3064C" w14:textId="6FC92486" w:rsidR="00C5314C" w:rsidRPr="00C5314C" w:rsidRDefault="00C5314C" w:rsidP="00C5314C">
    <w:pPr>
      <w:pStyle w:val="Footer"/>
      <w:jc w:val="center"/>
      <w:rPr>
        <w:rFonts w:ascii="Twinkl Cursive Looped" w:hAnsi="Twinkl Cursive Looped"/>
        <w:b/>
        <w:bCs/>
        <w:color w:val="0070C0"/>
        <w:sz w:val="28"/>
        <w:szCs w:val="28"/>
      </w:rPr>
    </w:pPr>
    <w:r w:rsidRPr="00C5314C">
      <w:rPr>
        <w:rFonts w:ascii="Twinkl Cursive Looped" w:hAnsi="Twinkl Cursive Looped"/>
        <w:b/>
        <w:bCs/>
        <w:color w:val="0070C0"/>
        <w:sz w:val="28"/>
        <w:szCs w:val="28"/>
      </w:rPr>
      <w:t>In His footsteps, we love, learn and shine together.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35DA7" w14:textId="77777777" w:rsidR="009A7A7D" w:rsidRDefault="009A7A7D" w:rsidP="00C5314C">
      <w:pPr>
        <w:spacing w:after="0" w:line="240" w:lineRule="auto"/>
      </w:pPr>
      <w:r>
        <w:separator/>
      </w:r>
    </w:p>
  </w:footnote>
  <w:footnote w:type="continuationSeparator" w:id="0">
    <w:p w14:paraId="230C856A" w14:textId="77777777" w:rsidR="009A7A7D" w:rsidRDefault="009A7A7D" w:rsidP="00C531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5AAD"/>
    <w:multiLevelType w:val="hybridMultilevel"/>
    <w:tmpl w:val="D95A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17AE9"/>
    <w:multiLevelType w:val="hybridMultilevel"/>
    <w:tmpl w:val="33129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C6213"/>
    <w:multiLevelType w:val="multilevel"/>
    <w:tmpl w:val="7A966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20637E"/>
    <w:multiLevelType w:val="hybridMultilevel"/>
    <w:tmpl w:val="459E2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45896"/>
    <w:multiLevelType w:val="hybridMultilevel"/>
    <w:tmpl w:val="5C98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C293C"/>
    <w:multiLevelType w:val="hybridMultilevel"/>
    <w:tmpl w:val="60E6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5663E"/>
    <w:multiLevelType w:val="hybridMultilevel"/>
    <w:tmpl w:val="1788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D55099"/>
    <w:multiLevelType w:val="multilevel"/>
    <w:tmpl w:val="7F08C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F37C21"/>
    <w:multiLevelType w:val="multilevel"/>
    <w:tmpl w:val="8D9E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865149"/>
    <w:multiLevelType w:val="hybridMultilevel"/>
    <w:tmpl w:val="35487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783E10"/>
    <w:multiLevelType w:val="hybridMultilevel"/>
    <w:tmpl w:val="8A4E762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6D06B9C"/>
    <w:multiLevelType w:val="hybridMultilevel"/>
    <w:tmpl w:val="3F66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5F13B7"/>
    <w:multiLevelType w:val="hybridMultilevel"/>
    <w:tmpl w:val="11623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2A6ED7"/>
    <w:multiLevelType w:val="hybridMultilevel"/>
    <w:tmpl w:val="EE9ED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AA9FC6"/>
    <w:multiLevelType w:val="hybridMultilevel"/>
    <w:tmpl w:val="DD5A7B5A"/>
    <w:lvl w:ilvl="0" w:tplc="8ACAFC9E">
      <w:start w:val="1"/>
      <w:numFmt w:val="bullet"/>
      <w:lvlText w:val=""/>
      <w:lvlJc w:val="left"/>
      <w:pPr>
        <w:ind w:left="720" w:hanging="360"/>
      </w:pPr>
      <w:rPr>
        <w:rFonts w:ascii="Symbol" w:hAnsi="Symbol" w:hint="default"/>
      </w:rPr>
    </w:lvl>
    <w:lvl w:ilvl="1" w:tplc="C9A8EF82">
      <w:start w:val="1"/>
      <w:numFmt w:val="bullet"/>
      <w:lvlText w:val="o"/>
      <w:lvlJc w:val="left"/>
      <w:pPr>
        <w:ind w:left="1440" w:hanging="360"/>
      </w:pPr>
      <w:rPr>
        <w:rFonts w:ascii="Courier New" w:hAnsi="Courier New" w:hint="default"/>
      </w:rPr>
    </w:lvl>
    <w:lvl w:ilvl="2" w:tplc="EA7E8E4E">
      <w:start w:val="1"/>
      <w:numFmt w:val="bullet"/>
      <w:lvlText w:val=""/>
      <w:lvlJc w:val="left"/>
      <w:pPr>
        <w:ind w:left="2160" w:hanging="360"/>
      </w:pPr>
      <w:rPr>
        <w:rFonts w:ascii="Wingdings" w:hAnsi="Wingdings" w:hint="default"/>
      </w:rPr>
    </w:lvl>
    <w:lvl w:ilvl="3" w:tplc="CB4A7218">
      <w:start w:val="1"/>
      <w:numFmt w:val="bullet"/>
      <w:lvlText w:val=""/>
      <w:lvlJc w:val="left"/>
      <w:pPr>
        <w:ind w:left="2880" w:hanging="360"/>
      </w:pPr>
      <w:rPr>
        <w:rFonts w:ascii="Symbol" w:hAnsi="Symbol" w:hint="default"/>
      </w:rPr>
    </w:lvl>
    <w:lvl w:ilvl="4" w:tplc="A002D548">
      <w:start w:val="1"/>
      <w:numFmt w:val="bullet"/>
      <w:lvlText w:val="o"/>
      <w:lvlJc w:val="left"/>
      <w:pPr>
        <w:ind w:left="3600" w:hanging="360"/>
      </w:pPr>
      <w:rPr>
        <w:rFonts w:ascii="Courier New" w:hAnsi="Courier New" w:hint="default"/>
      </w:rPr>
    </w:lvl>
    <w:lvl w:ilvl="5" w:tplc="E9F01A0C">
      <w:start w:val="1"/>
      <w:numFmt w:val="bullet"/>
      <w:lvlText w:val=""/>
      <w:lvlJc w:val="left"/>
      <w:pPr>
        <w:ind w:left="4320" w:hanging="360"/>
      </w:pPr>
      <w:rPr>
        <w:rFonts w:ascii="Wingdings" w:hAnsi="Wingdings" w:hint="default"/>
      </w:rPr>
    </w:lvl>
    <w:lvl w:ilvl="6" w:tplc="AAF85B5E">
      <w:start w:val="1"/>
      <w:numFmt w:val="bullet"/>
      <w:lvlText w:val=""/>
      <w:lvlJc w:val="left"/>
      <w:pPr>
        <w:ind w:left="5040" w:hanging="360"/>
      </w:pPr>
      <w:rPr>
        <w:rFonts w:ascii="Symbol" w:hAnsi="Symbol" w:hint="default"/>
      </w:rPr>
    </w:lvl>
    <w:lvl w:ilvl="7" w:tplc="8602791C">
      <w:start w:val="1"/>
      <w:numFmt w:val="bullet"/>
      <w:lvlText w:val="o"/>
      <w:lvlJc w:val="left"/>
      <w:pPr>
        <w:ind w:left="5760" w:hanging="360"/>
      </w:pPr>
      <w:rPr>
        <w:rFonts w:ascii="Courier New" w:hAnsi="Courier New" w:hint="default"/>
      </w:rPr>
    </w:lvl>
    <w:lvl w:ilvl="8" w:tplc="9F96C702">
      <w:start w:val="1"/>
      <w:numFmt w:val="bullet"/>
      <w:lvlText w:val=""/>
      <w:lvlJc w:val="left"/>
      <w:pPr>
        <w:ind w:left="6480" w:hanging="360"/>
      </w:pPr>
      <w:rPr>
        <w:rFonts w:ascii="Wingdings" w:hAnsi="Wingdings" w:hint="default"/>
      </w:rPr>
    </w:lvl>
  </w:abstractNum>
  <w:abstractNum w:abstractNumId="15" w15:restartNumberingAfterBreak="0">
    <w:nsid w:val="6A61604D"/>
    <w:multiLevelType w:val="multilevel"/>
    <w:tmpl w:val="6ED8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BC81A93"/>
    <w:multiLevelType w:val="hybridMultilevel"/>
    <w:tmpl w:val="9D9277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D8A0809"/>
    <w:multiLevelType w:val="hybridMultilevel"/>
    <w:tmpl w:val="3A48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36168"/>
    <w:multiLevelType w:val="hybridMultilevel"/>
    <w:tmpl w:val="57CCB7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600826"/>
    <w:multiLevelType w:val="multilevel"/>
    <w:tmpl w:val="8332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9578617">
    <w:abstractNumId w:val="14"/>
  </w:num>
  <w:num w:numId="2" w16cid:durableId="124081329">
    <w:abstractNumId w:val="7"/>
  </w:num>
  <w:num w:numId="3" w16cid:durableId="1754929775">
    <w:abstractNumId w:val="15"/>
  </w:num>
  <w:num w:numId="4" w16cid:durableId="1084299580">
    <w:abstractNumId w:val="8"/>
  </w:num>
  <w:num w:numId="5" w16cid:durableId="2145923962">
    <w:abstractNumId w:val="19"/>
  </w:num>
  <w:num w:numId="6" w16cid:durableId="236667578">
    <w:abstractNumId w:val="2"/>
  </w:num>
  <w:num w:numId="7" w16cid:durableId="118452567">
    <w:abstractNumId w:val="13"/>
  </w:num>
  <w:num w:numId="8" w16cid:durableId="1742019647">
    <w:abstractNumId w:val="11"/>
  </w:num>
  <w:num w:numId="9" w16cid:durableId="722369656">
    <w:abstractNumId w:val="17"/>
  </w:num>
  <w:num w:numId="10" w16cid:durableId="580531441">
    <w:abstractNumId w:val="4"/>
  </w:num>
  <w:num w:numId="11" w16cid:durableId="51972510">
    <w:abstractNumId w:val="3"/>
  </w:num>
  <w:num w:numId="12" w16cid:durableId="1235091677">
    <w:abstractNumId w:val="12"/>
  </w:num>
  <w:num w:numId="13" w16cid:durableId="1145776782">
    <w:abstractNumId w:val="6"/>
  </w:num>
  <w:num w:numId="14" w16cid:durableId="678892817">
    <w:abstractNumId w:val="18"/>
  </w:num>
  <w:num w:numId="15" w16cid:durableId="1853572672">
    <w:abstractNumId w:val="9"/>
  </w:num>
  <w:num w:numId="16" w16cid:durableId="700939847">
    <w:abstractNumId w:val="16"/>
  </w:num>
  <w:num w:numId="17" w16cid:durableId="1232883823">
    <w:abstractNumId w:val="1"/>
  </w:num>
  <w:num w:numId="18" w16cid:durableId="566189610">
    <w:abstractNumId w:val="5"/>
  </w:num>
  <w:num w:numId="19" w16cid:durableId="26150988">
    <w:abstractNumId w:val="0"/>
  </w:num>
  <w:num w:numId="20" w16cid:durableId="5508513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14C"/>
    <w:rsid w:val="000142D7"/>
    <w:rsid w:val="00034F75"/>
    <w:rsid w:val="0005234A"/>
    <w:rsid w:val="000F29D4"/>
    <w:rsid w:val="0011421E"/>
    <w:rsid w:val="001241F2"/>
    <w:rsid w:val="0014160B"/>
    <w:rsid w:val="00151DCE"/>
    <w:rsid w:val="001D1CF1"/>
    <w:rsid w:val="001D6A84"/>
    <w:rsid w:val="001E1343"/>
    <w:rsid w:val="00201D82"/>
    <w:rsid w:val="002167BD"/>
    <w:rsid w:val="00223C6C"/>
    <w:rsid w:val="0023583E"/>
    <w:rsid w:val="002460DD"/>
    <w:rsid w:val="002539F6"/>
    <w:rsid w:val="0025798F"/>
    <w:rsid w:val="002C18F1"/>
    <w:rsid w:val="002C27ED"/>
    <w:rsid w:val="002C4C73"/>
    <w:rsid w:val="002D283E"/>
    <w:rsid w:val="00330833"/>
    <w:rsid w:val="003446AE"/>
    <w:rsid w:val="00365CF2"/>
    <w:rsid w:val="00370D84"/>
    <w:rsid w:val="00375F0D"/>
    <w:rsid w:val="00395CD3"/>
    <w:rsid w:val="003C5946"/>
    <w:rsid w:val="003D72DE"/>
    <w:rsid w:val="003F4CBF"/>
    <w:rsid w:val="004339F1"/>
    <w:rsid w:val="00445096"/>
    <w:rsid w:val="00451BC4"/>
    <w:rsid w:val="00485496"/>
    <w:rsid w:val="004A2027"/>
    <w:rsid w:val="004B6A0D"/>
    <w:rsid w:val="004C1581"/>
    <w:rsid w:val="004C6AF5"/>
    <w:rsid w:val="004C772E"/>
    <w:rsid w:val="004F6EDF"/>
    <w:rsid w:val="00531347"/>
    <w:rsid w:val="00544CD8"/>
    <w:rsid w:val="005564BA"/>
    <w:rsid w:val="005621EB"/>
    <w:rsid w:val="0059486F"/>
    <w:rsid w:val="005B7589"/>
    <w:rsid w:val="005C2D1A"/>
    <w:rsid w:val="005E5CD7"/>
    <w:rsid w:val="005F5B86"/>
    <w:rsid w:val="00613CA2"/>
    <w:rsid w:val="00614679"/>
    <w:rsid w:val="006458EA"/>
    <w:rsid w:val="00646638"/>
    <w:rsid w:val="006659FC"/>
    <w:rsid w:val="0068190F"/>
    <w:rsid w:val="006A04E4"/>
    <w:rsid w:val="00715DDE"/>
    <w:rsid w:val="00716883"/>
    <w:rsid w:val="0073253B"/>
    <w:rsid w:val="0079202A"/>
    <w:rsid w:val="007976F2"/>
    <w:rsid w:val="007D73A5"/>
    <w:rsid w:val="007F2C5C"/>
    <w:rsid w:val="00811737"/>
    <w:rsid w:val="00832667"/>
    <w:rsid w:val="00845032"/>
    <w:rsid w:val="00886575"/>
    <w:rsid w:val="008A78EB"/>
    <w:rsid w:val="008B1275"/>
    <w:rsid w:val="008C143B"/>
    <w:rsid w:val="00900B8F"/>
    <w:rsid w:val="00911556"/>
    <w:rsid w:val="00931C29"/>
    <w:rsid w:val="00935291"/>
    <w:rsid w:val="00946600"/>
    <w:rsid w:val="00981BFE"/>
    <w:rsid w:val="009A7A7D"/>
    <w:rsid w:val="009B04BF"/>
    <w:rsid w:val="009F47B2"/>
    <w:rsid w:val="00A01D24"/>
    <w:rsid w:val="00A0313E"/>
    <w:rsid w:val="00A20911"/>
    <w:rsid w:val="00A300A6"/>
    <w:rsid w:val="00A43263"/>
    <w:rsid w:val="00A72982"/>
    <w:rsid w:val="00AA48FA"/>
    <w:rsid w:val="00AA5BA6"/>
    <w:rsid w:val="00AB7413"/>
    <w:rsid w:val="00AC594A"/>
    <w:rsid w:val="00AD0B16"/>
    <w:rsid w:val="00B12B27"/>
    <w:rsid w:val="00B174B0"/>
    <w:rsid w:val="00BB6BE6"/>
    <w:rsid w:val="00BD53F4"/>
    <w:rsid w:val="00C065CB"/>
    <w:rsid w:val="00C5314C"/>
    <w:rsid w:val="00C91DE9"/>
    <w:rsid w:val="00CF75AD"/>
    <w:rsid w:val="00D10702"/>
    <w:rsid w:val="00D10FF9"/>
    <w:rsid w:val="00D3028D"/>
    <w:rsid w:val="00D4177A"/>
    <w:rsid w:val="00D423F4"/>
    <w:rsid w:val="00D43949"/>
    <w:rsid w:val="00D54117"/>
    <w:rsid w:val="00D805EC"/>
    <w:rsid w:val="00D8248A"/>
    <w:rsid w:val="00D9240E"/>
    <w:rsid w:val="00E01F6F"/>
    <w:rsid w:val="00E02DFF"/>
    <w:rsid w:val="00E301CF"/>
    <w:rsid w:val="00E35823"/>
    <w:rsid w:val="00E36754"/>
    <w:rsid w:val="00E37013"/>
    <w:rsid w:val="00E50B01"/>
    <w:rsid w:val="00E64A72"/>
    <w:rsid w:val="00E85820"/>
    <w:rsid w:val="00EC2C5D"/>
    <w:rsid w:val="00ED3945"/>
    <w:rsid w:val="00EF50F1"/>
    <w:rsid w:val="00EF5856"/>
    <w:rsid w:val="00F8084C"/>
    <w:rsid w:val="00FA175C"/>
    <w:rsid w:val="00FC49A8"/>
    <w:rsid w:val="00FD692C"/>
    <w:rsid w:val="0B84D5C7"/>
    <w:rsid w:val="0FE768BB"/>
    <w:rsid w:val="4609E168"/>
    <w:rsid w:val="4A07C333"/>
    <w:rsid w:val="5B4AF129"/>
    <w:rsid w:val="6023DEEC"/>
    <w:rsid w:val="603DC3FF"/>
    <w:rsid w:val="696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7CD1B"/>
  <w15:chartTrackingRefBased/>
  <w15:docId w15:val="{C5640E11-3720-4507-B967-E8F26C478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31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1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1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1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1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1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1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1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1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1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1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1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1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1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1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1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1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14C"/>
    <w:rPr>
      <w:rFonts w:eastAsiaTheme="majorEastAsia" w:cstheme="majorBidi"/>
      <w:color w:val="272727" w:themeColor="text1" w:themeTint="D8"/>
    </w:rPr>
  </w:style>
  <w:style w:type="paragraph" w:styleId="Title">
    <w:name w:val="Title"/>
    <w:basedOn w:val="Normal"/>
    <w:next w:val="Normal"/>
    <w:link w:val="TitleChar"/>
    <w:uiPriority w:val="10"/>
    <w:qFormat/>
    <w:rsid w:val="00C531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1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1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1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14C"/>
    <w:pPr>
      <w:spacing w:before="160"/>
      <w:jc w:val="center"/>
    </w:pPr>
    <w:rPr>
      <w:i/>
      <w:iCs/>
      <w:color w:val="404040" w:themeColor="text1" w:themeTint="BF"/>
    </w:rPr>
  </w:style>
  <w:style w:type="character" w:customStyle="1" w:styleId="QuoteChar">
    <w:name w:val="Quote Char"/>
    <w:basedOn w:val="DefaultParagraphFont"/>
    <w:link w:val="Quote"/>
    <w:uiPriority w:val="29"/>
    <w:rsid w:val="00C5314C"/>
    <w:rPr>
      <w:i/>
      <w:iCs/>
      <w:color w:val="404040" w:themeColor="text1" w:themeTint="BF"/>
    </w:rPr>
  </w:style>
  <w:style w:type="paragraph" w:styleId="ListParagraph">
    <w:name w:val="List Paragraph"/>
    <w:basedOn w:val="Normal"/>
    <w:uiPriority w:val="34"/>
    <w:qFormat/>
    <w:rsid w:val="00C5314C"/>
    <w:pPr>
      <w:ind w:left="720"/>
      <w:contextualSpacing/>
    </w:pPr>
  </w:style>
  <w:style w:type="character" w:styleId="IntenseEmphasis">
    <w:name w:val="Intense Emphasis"/>
    <w:basedOn w:val="DefaultParagraphFont"/>
    <w:uiPriority w:val="21"/>
    <w:qFormat/>
    <w:rsid w:val="00C5314C"/>
    <w:rPr>
      <w:i/>
      <w:iCs/>
      <w:color w:val="0F4761" w:themeColor="accent1" w:themeShade="BF"/>
    </w:rPr>
  </w:style>
  <w:style w:type="paragraph" w:styleId="IntenseQuote">
    <w:name w:val="Intense Quote"/>
    <w:basedOn w:val="Normal"/>
    <w:next w:val="Normal"/>
    <w:link w:val="IntenseQuoteChar"/>
    <w:uiPriority w:val="30"/>
    <w:qFormat/>
    <w:rsid w:val="00C531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14C"/>
    <w:rPr>
      <w:i/>
      <w:iCs/>
      <w:color w:val="0F4761" w:themeColor="accent1" w:themeShade="BF"/>
    </w:rPr>
  </w:style>
  <w:style w:type="character" w:styleId="IntenseReference">
    <w:name w:val="Intense Reference"/>
    <w:basedOn w:val="DefaultParagraphFont"/>
    <w:uiPriority w:val="32"/>
    <w:qFormat/>
    <w:rsid w:val="00C5314C"/>
    <w:rPr>
      <w:b/>
      <w:bCs/>
      <w:smallCaps/>
      <w:color w:val="0F4761" w:themeColor="accent1" w:themeShade="BF"/>
      <w:spacing w:val="5"/>
    </w:rPr>
  </w:style>
  <w:style w:type="paragraph" w:styleId="Header">
    <w:name w:val="header"/>
    <w:basedOn w:val="Normal"/>
    <w:link w:val="HeaderChar"/>
    <w:uiPriority w:val="99"/>
    <w:unhideWhenUsed/>
    <w:rsid w:val="00C531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14C"/>
  </w:style>
  <w:style w:type="paragraph" w:styleId="Footer">
    <w:name w:val="footer"/>
    <w:basedOn w:val="Normal"/>
    <w:link w:val="FooterChar"/>
    <w:uiPriority w:val="99"/>
    <w:unhideWhenUsed/>
    <w:rsid w:val="00C531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14C"/>
  </w:style>
  <w:style w:type="paragraph" w:styleId="NormalWeb">
    <w:name w:val="Normal (Web)"/>
    <w:basedOn w:val="Normal"/>
    <w:uiPriority w:val="99"/>
    <w:semiHidden/>
    <w:unhideWhenUsed/>
    <w:rsid w:val="00C5314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451BC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51BC4"/>
  </w:style>
  <w:style w:type="character" w:customStyle="1" w:styleId="eop">
    <w:name w:val="eop"/>
    <w:basedOn w:val="DefaultParagraphFont"/>
    <w:rsid w:val="00451BC4"/>
  </w:style>
  <w:style w:type="paragraph" w:customStyle="1" w:styleId="TableParagraph">
    <w:name w:val="Table Paragraph"/>
    <w:basedOn w:val="Normal"/>
    <w:uiPriority w:val="1"/>
    <w:qFormat/>
    <w:rsid w:val="006A04E4"/>
    <w:pPr>
      <w:widowControl w:val="0"/>
      <w:autoSpaceDE w:val="0"/>
      <w:autoSpaceDN w:val="0"/>
      <w:spacing w:after="0" w:line="240" w:lineRule="auto"/>
      <w:ind w:left="6"/>
    </w:pPr>
    <w:rPr>
      <w:rFonts w:ascii="Trebuchet MS" w:eastAsia="Trebuchet MS" w:hAnsi="Trebuchet MS" w:cs="Trebuchet MS"/>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45754">
      <w:bodyDiv w:val="1"/>
      <w:marLeft w:val="0"/>
      <w:marRight w:val="0"/>
      <w:marTop w:val="0"/>
      <w:marBottom w:val="0"/>
      <w:divBdr>
        <w:top w:val="none" w:sz="0" w:space="0" w:color="auto"/>
        <w:left w:val="none" w:sz="0" w:space="0" w:color="auto"/>
        <w:bottom w:val="none" w:sz="0" w:space="0" w:color="auto"/>
        <w:right w:val="none" w:sz="0" w:space="0" w:color="auto"/>
      </w:divBdr>
      <w:divsChild>
        <w:div w:id="2122532536">
          <w:marLeft w:val="0"/>
          <w:marRight w:val="0"/>
          <w:marTop w:val="0"/>
          <w:marBottom w:val="0"/>
          <w:divBdr>
            <w:top w:val="none" w:sz="0" w:space="0" w:color="auto"/>
            <w:left w:val="none" w:sz="0" w:space="0" w:color="auto"/>
            <w:bottom w:val="none" w:sz="0" w:space="0" w:color="auto"/>
            <w:right w:val="none" w:sz="0" w:space="0" w:color="auto"/>
          </w:divBdr>
        </w:div>
        <w:div w:id="723482106">
          <w:marLeft w:val="0"/>
          <w:marRight w:val="0"/>
          <w:marTop w:val="0"/>
          <w:marBottom w:val="0"/>
          <w:divBdr>
            <w:top w:val="none" w:sz="0" w:space="0" w:color="auto"/>
            <w:left w:val="none" w:sz="0" w:space="0" w:color="auto"/>
            <w:bottom w:val="none" w:sz="0" w:space="0" w:color="auto"/>
            <w:right w:val="none" w:sz="0" w:space="0" w:color="auto"/>
          </w:divBdr>
        </w:div>
      </w:divsChild>
    </w:div>
    <w:div w:id="864708904">
      <w:bodyDiv w:val="1"/>
      <w:marLeft w:val="0"/>
      <w:marRight w:val="0"/>
      <w:marTop w:val="0"/>
      <w:marBottom w:val="0"/>
      <w:divBdr>
        <w:top w:val="none" w:sz="0" w:space="0" w:color="auto"/>
        <w:left w:val="none" w:sz="0" w:space="0" w:color="auto"/>
        <w:bottom w:val="none" w:sz="0" w:space="0" w:color="auto"/>
        <w:right w:val="none" w:sz="0" w:space="0" w:color="auto"/>
      </w:divBdr>
      <w:divsChild>
        <w:div w:id="715738516">
          <w:marLeft w:val="0"/>
          <w:marRight w:val="0"/>
          <w:marTop w:val="0"/>
          <w:marBottom w:val="0"/>
          <w:divBdr>
            <w:top w:val="none" w:sz="0" w:space="0" w:color="auto"/>
            <w:left w:val="none" w:sz="0" w:space="0" w:color="auto"/>
            <w:bottom w:val="none" w:sz="0" w:space="0" w:color="auto"/>
            <w:right w:val="none" w:sz="0" w:space="0" w:color="auto"/>
          </w:divBdr>
        </w:div>
        <w:div w:id="1088040007">
          <w:marLeft w:val="0"/>
          <w:marRight w:val="0"/>
          <w:marTop w:val="0"/>
          <w:marBottom w:val="0"/>
          <w:divBdr>
            <w:top w:val="none" w:sz="0" w:space="0" w:color="auto"/>
            <w:left w:val="none" w:sz="0" w:space="0" w:color="auto"/>
            <w:bottom w:val="none" w:sz="0" w:space="0" w:color="auto"/>
            <w:right w:val="none" w:sz="0" w:space="0" w:color="auto"/>
          </w:divBdr>
        </w:div>
      </w:divsChild>
    </w:div>
    <w:div w:id="938753786">
      <w:bodyDiv w:val="1"/>
      <w:marLeft w:val="0"/>
      <w:marRight w:val="0"/>
      <w:marTop w:val="0"/>
      <w:marBottom w:val="0"/>
      <w:divBdr>
        <w:top w:val="none" w:sz="0" w:space="0" w:color="auto"/>
        <w:left w:val="none" w:sz="0" w:space="0" w:color="auto"/>
        <w:bottom w:val="none" w:sz="0" w:space="0" w:color="auto"/>
        <w:right w:val="none" w:sz="0" w:space="0" w:color="auto"/>
      </w:divBdr>
      <w:divsChild>
        <w:div w:id="1010570997">
          <w:marLeft w:val="0"/>
          <w:marRight w:val="0"/>
          <w:marTop w:val="0"/>
          <w:marBottom w:val="0"/>
          <w:divBdr>
            <w:top w:val="none" w:sz="0" w:space="0" w:color="auto"/>
            <w:left w:val="none" w:sz="0" w:space="0" w:color="auto"/>
            <w:bottom w:val="none" w:sz="0" w:space="0" w:color="auto"/>
            <w:right w:val="none" w:sz="0" w:space="0" w:color="auto"/>
          </w:divBdr>
        </w:div>
        <w:div w:id="1237010625">
          <w:marLeft w:val="0"/>
          <w:marRight w:val="0"/>
          <w:marTop w:val="0"/>
          <w:marBottom w:val="0"/>
          <w:divBdr>
            <w:top w:val="none" w:sz="0" w:space="0" w:color="auto"/>
            <w:left w:val="none" w:sz="0" w:space="0" w:color="auto"/>
            <w:bottom w:val="none" w:sz="0" w:space="0" w:color="auto"/>
            <w:right w:val="none" w:sz="0" w:space="0" w:color="auto"/>
          </w:divBdr>
        </w:div>
      </w:divsChild>
    </w:div>
    <w:div w:id="1612280588">
      <w:bodyDiv w:val="1"/>
      <w:marLeft w:val="0"/>
      <w:marRight w:val="0"/>
      <w:marTop w:val="0"/>
      <w:marBottom w:val="0"/>
      <w:divBdr>
        <w:top w:val="none" w:sz="0" w:space="0" w:color="auto"/>
        <w:left w:val="none" w:sz="0" w:space="0" w:color="auto"/>
        <w:bottom w:val="none" w:sz="0" w:space="0" w:color="auto"/>
        <w:right w:val="none" w:sz="0" w:space="0" w:color="auto"/>
      </w:divBdr>
      <w:divsChild>
        <w:div w:id="1190266006">
          <w:marLeft w:val="0"/>
          <w:marRight w:val="0"/>
          <w:marTop w:val="0"/>
          <w:marBottom w:val="0"/>
          <w:divBdr>
            <w:top w:val="none" w:sz="0" w:space="0" w:color="auto"/>
            <w:left w:val="none" w:sz="0" w:space="0" w:color="auto"/>
            <w:bottom w:val="none" w:sz="0" w:space="0" w:color="auto"/>
            <w:right w:val="none" w:sz="0" w:space="0" w:color="auto"/>
          </w:divBdr>
        </w:div>
        <w:div w:id="140200017">
          <w:marLeft w:val="0"/>
          <w:marRight w:val="0"/>
          <w:marTop w:val="0"/>
          <w:marBottom w:val="0"/>
          <w:divBdr>
            <w:top w:val="none" w:sz="0" w:space="0" w:color="auto"/>
            <w:left w:val="none" w:sz="0" w:space="0" w:color="auto"/>
            <w:bottom w:val="none" w:sz="0" w:space="0" w:color="auto"/>
            <w:right w:val="none" w:sz="0" w:space="0" w:color="auto"/>
          </w:divBdr>
        </w:div>
      </w:divsChild>
    </w:div>
    <w:div w:id="1825658166">
      <w:bodyDiv w:val="1"/>
      <w:marLeft w:val="0"/>
      <w:marRight w:val="0"/>
      <w:marTop w:val="0"/>
      <w:marBottom w:val="0"/>
      <w:divBdr>
        <w:top w:val="none" w:sz="0" w:space="0" w:color="auto"/>
        <w:left w:val="none" w:sz="0" w:space="0" w:color="auto"/>
        <w:bottom w:val="none" w:sz="0" w:space="0" w:color="auto"/>
        <w:right w:val="none" w:sz="0" w:space="0" w:color="auto"/>
      </w:divBdr>
      <w:divsChild>
        <w:div w:id="1122847238">
          <w:marLeft w:val="0"/>
          <w:marRight w:val="0"/>
          <w:marTop w:val="0"/>
          <w:marBottom w:val="0"/>
          <w:divBdr>
            <w:top w:val="none" w:sz="0" w:space="0" w:color="auto"/>
            <w:left w:val="none" w:sz="0" w:space="0" w:color="auto"/>
            <w:bottom w:val="none" w:sz="0" w:space="0" w:color="auto"/>
            <w:right w:val="none" w:sz="0" w:space="0" w:color="auto"/>
          </w:divBdr>
          <w:divsChild>
            <w:div w:id="101495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223929">
      <w:bodyDiv w:val="1"/>
      <w:marLeft w:val="0"/>
      <w:marRight w:val="0"/>
      <w:marTop w:val="0"/>
      <w:marBottom w:val="0"/>
      <w:divBdr>
        <w:top w:val="none" w:sz="0" w:space="0" w:color="auto"/>
        <w:left w:val="none" w:sz="0" w:space="0" w:color="auto"/>
        <w:bottom w:val="none" w:sz="0" w:space="0" w:color="auto"/>
        <w:right w:val="none" w:sz="0" w:space="0" w:color="auto"/>
      </w:divBdr>
    </w:div>
    <w:div w:id="2121993572">
      <w:bodyDiv w:val="1"/>
      <w:marLeft w:val="0"/>
      <w:marRight w:val="0"/>
      <w:marTop w:val="0"/>
      <w:marBottom w:val="0"/>
      <w:divBdr>
        <w:top w:val="none" w:sz="0" w:space="0" w:color="auto"/>
        <w:left w:val="none" w:sz="0" w:space="0" w:color="auto"/>
        <w:bottom w:val="none" w:sz="0" w:space="0" w:color="auto"/>
        <w:right w:val="none" w:sz="0" w:space="0" w:color="auto"/>
      </w:divBdr>
      <w:divsChild>
        <w:div w:id="1280797493">
          <w:marLeft w:val="0"/>
          <w:marRight w:val="0"/>
          <w:marTop w:val="0"/>
          <w:marBottom w:val="0"/>
          <w:divBdr>
            <w:top w:val="none" w:sz="0" w:space="0" w:color="auto"/>
            <w:left w:val="none" w:sz="0" w:space="0" w:color="auto"/>
            <w:bottom w:val="none" w:sz="0" w:space="0" w:color="auto"/>
            <w:right w:val="none" w:sz="0" w:space="0" w:color="auto"/>
          </w:divBdr>
        </w:div>
        <w:div w:id="1543057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4C652EA1F6DF4E9125E7775559B31D" ma:contentTypeVersion="19" ma:contentTypeDescription="Create a new document." ma:contentTypeScope="" ma:versionID="bc44ad3181e846b0cccca2816a9bf482">
  <xsd:schema xmlns:xsd="http://www.w3.org/2001/XMLSchema" xmlns:xs="http://www.w3.org/2001/XMLSchema" xmlns:p="http://schemas.microsoft.com/office/2006/metadata/properties" xmlns:ns2="526910f4-770b-4894-9793-ea6feb03da69" xmlns:ns3="447ae221-79ec-4800-89da-800859271360" targetNamespace="http://schemas.microsoft.com/office/2006/metadata/properties" ma:root="true" ma:fieldsID="abb4a810c1035ade7418e0b8f324d3c2" ns2:_="" ns3:_="">
    <xsd:import namespace="526910f4-770b-4894-9793-ea6feb03da69"/>
    <xsd:import namespace="447ae221-79ec-4800-89da-80085927136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6910f4-770b-4894-9793-ea6feb03da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7ae221-79ec-4800-89da-8008592713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ea0bbe7-fb03-474c-82cd-f08623d2823d}" ma:internalName="TaxCatchAll" ma:showField="CatchAllData" ma:web="447ae221-79ec-4800-89da-8008592713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47ae221-79ec-4800-89da-800859271360" xsi:nil="true"/>
    <lcf76f155ced4ddcb4097134ff3c332f xmlns="526910f4-770b-4894-9793-ea6feb03da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0AF2AB-EF07-4547-A3AB-4D873BD4098B}">
  <ds:schemaRefs>
    <ds:schemaRef ds:uri="http://schemas.microsoft.com/sharepoint/v3/contenttype/forms"/>
  </ds:schemaRefs>
</ds:datastoreItem>
</file>

<file path=customXml/itemProps2.xml><?xml version="1.0" encoding="utf-8"?>
<ds:datastoreItem xmlns:ds="http://schemas.openxmlformats.org/officeDocument/2006/customXml" ds:itemID="{592A6AF3-7C19-412C-86AB-2588AE44A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6910f4-770b-4894-9793-ea6feb03da69"/>
    <ds:schemaRef ds:uri="447ae221-79ec-4800-89da-8008592713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A20B6F-B628-4B23-9BC1-0E142A93EFA3}">
  <ds:schemaRefs>
    <ds:schemaRef ds:uri="http://schemas.microsoft.com/office/2006/metadata/properties"/>
    <ds:schemaRef ds:uri="http://schemas.microsoft.com/office/infopath/2007/PartnerControls"/>
    <ds:schemaRef ds:uri="447ae221-79ec-4800-89da-800859271360"/>
    <ds:schemaRef ds:uri="526910f4-770b-4894-9793-ea6feb03da6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1445</Words>
  <Characters>8239</Characters>
  <Application>Microsoft Office Word</Application>
  <DocSecurity>0</DocSecurity>
  <Lines>68</Lines>
  <Paragraphs>19</Paragraphs>
  <ScaleCrop>false</ScaleCrop>
  <Company>Liverpool Diocesan Schools Trust</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McDonald</dc:creator>
  <cp:keywords/>
  <dc:description/>
  <cp:lastModifiedBy>Catherine McDonald</cp:lastModifiedBy>
  <cp:revision>2</cp:revision>
  <cp:lastPrinted>2026-10-07T16:43:00Z</cp:lastPrinted>
  <dcterms:created xsi:type="dcterms:W3CDTF">2026-10-07T16:43:00Z</dcterms:created>
  <dcterms:modified xsi:type="dcterms:W3CDTF">2026-10-07T16:43:00Z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0x0101003E4C652EA1F6DF4E9125E7775559B31D</vt:lpwstr>
  </property>
  <property fmtid="{D5CDD505-2E9C-101B-9397-08002B2CF9AE}" pid="3" name="MediaServiceImageTags">
    <vt:lpwstr/>
  </property>
</Properties>
</file>